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 xml:space="preserve">Tento dokument upravuje </w:t>
      </w:r>
      <w:r w:rsidR="009119F4" w:rsidRPr="00335FC0">
        <w:rPr>
          <w:rFonts w:ascii="Georgia" w:eastAsia="Times New Roman" w:hAnsi="Georgia" w:cs="Times New Roman"/>
          <w:color w:val="1D2129"/>
          <w:sz w:val="26"/>
          <w:szCs w:val="26"/>
          <w:lang w:eastAsia="sk-SK"/>
        </w:rPr>
        <w:t>pravidlá</w:t>
      </w:r>
      <w:r w:rsidRPr="00335FC0">
        <w:rPr>
          <w:rFonts w:ascii="Georgia" w:eastAsia="Times New Roman" w:hAnsi="Georgia" w:cs="Times New Roman"/>
          <w:color w:val="1D2129"/>
          <w:sz w:val="26"/>
          <w:szCs w:val="26"/>
          <w:lang w:eastAsia="sk-SK"/>
        </w:rPr>
        <w:t xml:space="preserve"> a podmienky súťaže „</w:t>
      </w:r>
      <w:r>
        <w:rPr>
          <w:rFonts w:ascii="Georgia" w:eastAsia="Times New Roman" w:hAnsi="Georgia" w:cs="Times New Roman"/>
          <w:color w:val="1D2129"/>
          <w:sz w:val="26"/>
          <w:szCs w:val="26"/>
          <w:lang w:eastAsia="sk-SK"/>
        </w:rPr>
        <w:t>Aj Váš názor je dôležitý!</w:t>
      </w:r>
      <w:r w:rsidRPr="00335FC0">
        <w:rPr>
          <w:rFonts w:ascii="Georgia" w:eastAsia="Times New Roman" w:hAnsi="Georgia" w:cs="Times New Roman"/>
          <w:color w:val="1D2129"/>
          <w:sz w:val="26"/>
          <w:szCs w:val="26"/>
          <w:lang w:eastAsia="sk-SK"/>
        </w:rPr>
        <w:t>“ (ďalej aj ako „</w:t>
      </w:r>
      <w:r w:rsidRPr="00335FC0">
        <w:rPr>
          <w:rFonts w:ascii="inherit" w:eastAsia="Times New Roman" w:hAnsi="inherit" w:cs="Times New Roman"/>
          <w:b/>
          <w:bCs/>
          <w:color w:val="1D2129"/>
          <w:sz w:val="26"/>
          <w:szCs w:val="26"/>
          <w:lang w:eastAsia="sk-SK"/>
        </w:rPr>
        <w:t>súťaž</w:t>
      </w:r>
      <w:r w:rsidRPr="00335FC0">
        <w:rPr>
          <w:rFonts w:ascii="Georgia" w:eastAsia="Times New Roman" w:hAnsi="Georgia" w:cs="Times New Roman"/>
          <w:color w:val="1D2129"/>
          <w:sz w:val="26"/>
          <w:szCs w:val="26"/>
          <w:lang w:eastAsia="sk-SK"/>
        </w:rPr>
        <w:t>“) na stránke vyhlasovateľa súťaže (ďalej len „</w:t>
      </w:r>
      <w:r w:rsidRPr="00335FC0">
        <w:rPr>
          <w:rFonts w:ascii="inherit" w:eastAsia="Times New Roman" w:hAnsi="inherit" w:cs="Times New Roman"/>
          <w:b/>
          <w:bCs/>
          <w:color w:val="1D2129"/>
          <w:sz w:val="26"/>
          <w:szCs w:val="26"/>
          <w:lang w:eastAsia="sk-SK"/>
        </w:rPr>
        <w:t>štatút</w:t>
      </w:r>
      <w:r w:rsidRPr="00335FC0">
        <w:rPr>
          <w:rFonts w:ascii="Georgia" w:eastAsia="Times New Roman" w:hAnsi="Georgia" w:cs="Times New Roman"/>
          <w:color w:val="1D2129"/>
          <w:sz w:val="26"/>
          <w:szCs w:val="26"/>
          <w:lang w:eastAsia="sk-SK"/>
        </w:rPr>
        <w:t xml:space="preserve">“).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inherit" w:eastAsia="Times New Roman" w:hAnsi="inherit" w:cs="Times New Roman"/>
          <w:b/>
          <w:bCs/>
          <w:color w:val="1D2129"/>
          <w:sz w:val="26"/>
          <w:szCs w:val="26"/>
          <w:lang w:eastAsia="sk-SK"/>
        </w:rPr>
        <w:t>I.</w:t>
      </w:r>
      <w:r w:rsidRPr="00335FC0">
        <w:rPr>
          <w:rFonts w:ascii="Georgia" w:eastAsia="Times New Roman" w:hAnsi="Georgia" w:cs="Times New Roman"/>
          <w:color w:val="1D2129"/>
          <w:sz w:val="26"/>
          <w:szCs w:val="26"/>
          <w:lang w:eastAsia="sk-SK"/>
        </w:rPr>
        <w:t xml:space="preserve"> </w:t>
      </w:r>
      <w:r w:rsidRPr="00335FC0">
        <w:rPr>
          <w:rFonts w:ascii="inherit" w:eastAsia="Times New Roman" w:hAnsi="inherit" w:cs="Times New Roman"/>
          <w:b/>
          <w:bCs/>
          <w:color w:val="1D2129"/>
          <w:sz w:val="26"/>
          <w:szCs w:val="26"/>
          <w:lang w:eastAsia="sk-SK"/>
        </w:rPr>
        <w:t xml:space="preserve">VYHLASOVATEĽ SÚŤAŽE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Obchodné meno: LEVOČA NORDIC CENTRUM</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 xml:space="preserve">Sídlo: Rozvoj 1110/13, 054 01 Levoča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IČO: 422 352 27</w:t>
      </w:r>
      <w:bookmarkStart w:id="0" w:name="_GoBack"/>
      <w:bookmarkEnd w:id="0"/>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DIČ: 2023639079</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(ďalej len ako „</w:t>
      </w:r>
      <w:r w:rsidRPr="00335FC0">
        <w:rPr>
          <w:rFonts w:ascii="inherit" w:eastAsia="Times New Roman" w:hAnsi="inherit" w:cs="Times New Roman"/>
          <w:b/>
          <w:bCs/>
          <w:color w:val="1D2129"/>
          <w:sz w:val="26"/>
          <w:szCs w:val="26"/>
          <w:lang w:eastAsia="sk-SK"/>
        </w:rPr>
        <w:t>vyhlasovateľ súťaže</w:t>
      </w:r>
      <w:r w:rsidRPr="00335FC0">
        <w:rPr>
          <w:rFonts w:ascii="Georgia" w:eastAsia="Times New Roman" w:hAnsi="Georgia" w:cs="Times New Roman"/>
          <w:color w:val="1D2129"/>
          <w:sz w:val="26"/>
          <w:szCs w:val="26"/>
          <w:lang w:eastAsia="sk-SK"/>
        </w:rPr>
        <w:t>“)</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inherit" w:eastAsia="Times New Roman" w:hAnsi="inherit" w:cs="Times New Roman"/>
          <w:b/>
          <w:bCs/>
          <w:color w:val="1D2129"/>
          <w:sz w:val="26"/>
          <w:szCs w:val="26"/>
          <w:lang w:eastAsia="sk-SK"/>
        </w:rPr>
        <w:t>II. ÚČEL A PREDMET SÚŤAŽE</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 xml:space="preserve">i. Účelom súťaže je </w:t>
      </w:r>
      <w:r>
        <w:rPr>
          <w:rFonts w:ascii="Georgia" w:eastAsia="Times New Roman" w:hAnsi="Georgia" w:cs="Times New Roman"/>
          <w:color w:val="1D2129"/>
          <w:sz w:val="26"/>
          <w:szCs w:val="26"/>
          <w:lang w:eastAsia="sk-SK"/>
        </w:rPr>
        <w:t xml:space="preserve">zistenie spokojnosti a názoru širokej verejnosti s areálom Levoča </w:t>
      </w:r>
      <w:proofErr w:type="spellStart"/>
      <w:r>
        <w:rPr>
          <w:rFonts w:ascii="Georgia" w:eastAsia="Times New Roman" w:hAnsi="Georgia" w:cs="Times New Roman"/>
          <w:color w:val="1D2129"/>
          <w:sz w:val="26"/>
          <w:szCs w:val="26"/>
          <w:lang w:eastAsia="sk-SK"/>
        </w:rPr>
        <w:t>Nordic</w:t>
      </w:r>
      <w:proofErr w:type="spellEnd"/>
      <w:r>
        <w:rPr>
          <w:rFonts w:ascii="Georgia" w:eastAsia="Times New Roman" w:hAnsi="Georgia" w:cs="Times New Roman"/>
          <w:color w:val="1D2129"/>
          <w:sz w:val="26"/>
          <w:szCs w:val="26"/>
          <w:lang w:eastAsia="sk-SK"/>
        </w:rPr>
        <w:t xml:space="preserve"> Centrum v lokalite Krúžok.</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ii</w:t>
      </w:r>
      <w:proofErr w:type="spellEnd"/>
      <w:r w:rsidRPr="00335FC0">
        <w:rPr>
          <w:rFonts w:ascii="Georgia" w:eastAsia="Times New Roman" w:hAnsi="Georgia" w:cs="Times New Roman"/>
          <w:color w:val="1D2129"/>
          <w:sz w:val="26"/>
          <w:szCs w:val="26"/>
          <w:lang w:eastAsia="sk-SK"/>
        </w:rPr>
        <w:t xml:space="preserve">. Predmetom súťaže je </w:t>
      </w:r>
      <w:r>
        <w:rPr>
          <w:rFonts w:ascii="Georgia" w:eastAsia="Times New Roman" w:hAnsi="Georgia" w:cs="Times New Roman"/>
          <w:color w:val="1D2129"/>
          <w:sz w:val="26"/>
          <w:szCs w:val="26"/>
          <w:lang w:eastAsia="sk-SK"/>
        </w:rPr>
        <w:t>správne zodpovedaná súťažná otázka a zadanie e-mailovej adresy súťažiaceho v dotazníku s názvom „</w:t>
      </w:r>
      <w:r w:rsidRPr="00335FC0">
        <w:rPr>
          <w:rFonts w:ascii="Georgia" w:eastAsia="Times New Roman" w:hAnsi="Georgia" w:cs="Times New Roman"/>
          <w:color w:val="1D2129"/>
          <w:sz w:val="26"/>
          <w:szCs w:val="26"/>
          <w:lang w:eastAsia="sk-SK"/>
        </w:rPr>
        <w:t xml:space="preserve">Levoča </w:t>
      </w:r>
      <w:proofErr w:type="spellStart"/>
      <w:r w:rsidRPr="00335FC0">
        <w:rPr>
          <w:rFonts w:ascii="Georgia" w:eastAsia="Times New Roman" w:hAnsi="Georgia" w:cs="Times New Roman"/>
          <w:color w:val="1D2129"/>
          <w:sz w:val="26"/>
          <w:szCs w:val="26"/>
          <w:lang w:eastAsia="sk-SK"/>
        </w:rPr>
        <w:t>Nordic</w:t>
      </w:r>
      <w:proofErr w:type="spellEnd"/>
      <w:r w:rsidRPr="00335FC0">
        <w:rPr>
          <w:rFonts w:ascii="Georgia" w:eastAsia="Times New Roman" w:hAnsi="Georgia" w:cs="Times New Roman"/>
          <w:color w:val="1D2129"/>
          <w:sz w:val="26"/>
          <w:szCs w:val="26"/>
          <w:lang w:eastAsia="sk-SK"/>
        </w:rPr>
        <w:t xml:space="preserve"> Centrum - prieskum spokojnosti</w:t>
      </w:r>
      <w:r>
        <w:rPr>
          <w:rFonts w:ascii="Georgia" w:eastAsia="Times New Roman" w:hAnsi="Georgia" w:cs="Times New Roman"/>
          <w:color w:val="1D2129"/>
          <w:sz w:val="26"/>
          <w:szCs w:val="26"/>
          <w:lang w:eastAsia="sk-SK"/>
        </w:rPr>
        <w:t xml:space="preserve">“ (ďalej len </w:t>
      </w:r>
      <w:r w:rsidRPr="00335FC0">
        <w:rPr>
          <w:rFonts w:ascii="Georgia" w:eastAsia="Times New Roman" w:hAnsi="Georgia" w:cs="Times New Roman"/>
          <w:b/>
          <w:color w:val="1D2129"/>
          <w:sz w:val="26"/>
          <w:szCs w:val="26"/>
          <w:lang w:eastAsia="sk-SK"/>
        </w:rPr>
        <w:t>„dotazník“</w:t>
      </w:r>
      <w:r>
        <w:rPr>
          <w:rFonts w:ascii="Georgia" w:eastAsia="Times New Roman" w:hAnsi="Georgia" w:cs="Times New Roman"/>
          <w:color w:val="1D2129"/>
          <w:sz w:val="26"/>
          <w:szCs w:val="26"/>
          <w:lang w:eastAsia="sk-SK"/>
        </w:rPr>
        <w:t>).</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inherit" w:eastAsia="Times New Roman" w:hAnsi="inherit" w:cs="Times New Roman"/>
          <w:b/>
          <w:bCs/>
          <w:color w:val="1D2129"/>
          <w:sz w:val="26"/>
          <w:szCs w:val="26"/>
          <w:lang w:eastAsia="sk-SK"/>
        </w:rPr>
        <w:t>III. LEHOTA SÚŤAŽE</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 xml:space="preserve">i. Súťaž trvá odo dňa </w:t>
      </w:r>
      <w:r w:rsidR="00C8436B">
        <w:rPr>
          <w:rFonts w:ascii="Georgia" w:eastAsia="Times New Roman" w:hAnsi="Georgia" w:cs="Times New Roman"/>
          <w:color w:val="1D2129"/>
          <w:sz w:val="26"/>
          <w:szCs w:val="26"/>
          <w:lang w:eastAsia="sk-SK"/>
        </w:rPr>
        <w:t>22</w:t>
      </w:r>
      <w:r w:rsidRPr="00335FC0">
        <w:rPr>
          <w:rFonts w:ascii="Georgia" w:eastAsia="Times New Roman" w:hAnsi="Georgia" w:cs="Times New Roman"/>
          <w:color w:val="1D2129"/>
          <w:sz w:val="26"/>
          <w:szCs w:val="26"/>
          <w:lang w:eastAsia="sk-SK"/>
        </w:rPr>
        <w:t>.</w:t>
      </w:r>
      <w:r>
        <w:rPr>
          <w:rFonts w:ascii="Georgia" w:eastAsia="Times New Roman" w:hAnsi="Georgia" w:cs="Times New Roman"/>
          <w:color w:val="1D2129"/>
          <w:sz w:val="26"/>
          <w:szCs w:val="26"/>
          <w:lang w:eastAsia="sk-SK"/>
        </w:rPr>
        <w:t>3</w:t>
      </w:r>
      <w:r w:rsidRPr="00335FC0">
        <w:rPr>
          <w:rFonts w:ascii="Georgia" w:eastAsia="Times New Roman" w:hAnsi="Georgia" w:cs="Times New Roman"/>
          <w:color w:val="1D2129"/>
          <w:sz w:val="26"/>
          <w:szCs w:val="26"/>
          <w:lang w:eastAsia="sk-SK"/>
        </w:rPr>
        <w:t>.201</w:t>
      </w:r>
      <w:r>
        <w:rPr>
          <w:rFonts w:ascii="Georgia" w:eastAsia="Times New Roman" w:hAnsi="Georgia" w:cs="Times New Roman"/>
          <w:color w:val="1D2129"/>
          <w:sz w:val="26"/>
          <w:szCs w:val="26"/>
          <w:lang w:eastAsia="sk-SK"/>
        </w:rPr>
        <w:t>9</w:t>
      </w:r>
      <w:r w:rsidRPr="00335FC0">
        <w:rPr>
          <w:rFonts w:ascii="Georgia" w:eastAsia="Times New Roman" w:hAnsi="Georgia" w:cs="Times New Roman"/>
          <w:color w:val="1D2129"/>
          <w:sz w:val="26"/>
          <w:szCs w:val="26"/>
          <w:lang w:eastAsia="sk-SK"/>
        </w:rPr>
        <w:t xml:space="preserve"> od 00:01 hod. do dňa </w:t>
      </w:r>
      <w:r w:rsidR="00DC62E0">
        <w:rPr>
          <w:rFonts w:ascii="Georgia" w:eastAsia="Times New Roman" w:hAnsi="Georgia" w:cs="Times New Roman"/>
          <w:color w:val="1D2129"/>
          <w:sz w:val="26"/>
          <w:szCs w:val="26"/>
          <w:lang w:eastAsia="sk-SK"/>
        </w:rPr>
        <w:t>16</w:t>
      </w:r>
      <w:r w:rsidRPr="00335FC0">
        <w:rPr>
          <w:rFonts w:ascii="Georgia" w:eastAsia="Times New Roman" w:hAnsi="Georgia" w:cs="Times New Roman"/>
          <w:color w:val="1D2129"/>
          <w:sz w:val="26"/>
          <w:szCs w:val="26"/>
          <w:lang w:eastAsia="sk-SK"/>
        </w:rPr>
        <w:t>.</w:t>
      </w:r>
      <w:r w:rsidR="00DC62E0">
        <w:rPr>
          <w:rFonts w:ascii="Georgia" w:eastAsia="Times New Roman" w:hAnsi="Georgia" w:cs="Times New Roman"/>
          <w:color w:val="1D2129"/>
          <w:sz w:val="26"/>
          <w:szCs w:val="26"/>
          <w:lang w:eastAsia="sk-SK"/>
        </w:rPr>
        <w:t>4</w:t>
      </w:r>
      <w:r>
        <w:rPr>
          <w:rFonts w:ascii="Georgia" w:eastAsia="Times New Roman" w:hAnsi="Georgia" w:cs="Times New Roman"/>
          <w:color w:val="1D2129"/>
          <w:sz w:val="26"/>
          <w:szCs w:val="26"/>
          <w:lang w:eastAsia="sk-SK"/>
        </w:rPr>
        <w:t>.2019</w:t>
      </w:r>
      <w:r w:rsidRPr="00335FC0">
        <w:rPr>
          <w:rFonts w:ascii="Georgia" w:eastAsia="Times New Roman" w:hAnsi="Georgia" w:cs="Times New Roman"/>
          <w:color w:val="1D2129"/>
          <w:sz w:val="26"/>
          <w:szCs w:val="26"/>
          <w:lang w:eastAsia="sk-SK"/>
        </w:rPr>
        <w:t xml:space="preserve"> do </w:t>
      </w:r>
      <w:r>
        <w:rPr>
          <w:rFonts w:ascii="Georgia" w:eastAsia="Times New Roman" w:hAnsi="Georgia" w:cs="Times New Roman"/>
          <w:color w:val="1D2129"/>
          <w:sz w:val="26"/>
          <w:szCs w:val="26"/>
          <w:lang w:eastAsia="sk-SK"/>
        </w:rPr>
        <w:t>23</w:t>
      </w:r>
      <w:r w:rsidRPr="00335FC0">
        <w:rPr>
          <w:rFonts w:ascii="Georgia" w:eastAsia="Times New Roman" w:hAnsi="Georgia" w:cs="Times New Roman"/>
          <w:color w:val="1D2129"/>
          <w:sz w:val="26"/>
          <w:szCs w:val="26"/>
          <w:lang w:eastAsia="sk-SK"/>
        </w:rPr>
        <w:t>:</w:t>
      </w:r>
      <w:r>
        <w:rPr>
          <w:rFonts w:ascii="Georgia" w:eastAsia="Times New Roman" w:hAnsi="Georgia" w:cs="Times New Roman"/>
          <w:color w:val="1D2129"/>
          <w:sz w:val="26"/>
          <w:szCs w:val="26"/>
          <w:lang w:eastAsia="sk-SK"/>
        </w:rPr>
        <w:t>59</w:t>
      </w:r>
      <w:r w:rsidRPr="00335FC0">
        <w:rPr>
          <w:rFonts w:ascii="Georgia" w:eastAsia="Times New Roman" w:hAnsi="Georgia" w:cs="Times New Roman"/>
          <w:color w:val="1D2129"/>
          <w:sz w:val="26"/>
          <w:szCs w:val="26"/>
          <w:lang w:eastAsia="sk-SK"/>
        </w:rPr>
        <w:t xml:space="preserve"> hod.. Najneskôr do dňa </w:t>
      </w:r>
      <w:r w:rsidR="00C87A32">
        <w:rPr>
          <w:rFonts w:ascii="Georgia" w:eastAsia="Times New Roman" w:hAnsi="Georgia" w:cs="Times New Roman"/>
          <w:color w:val="1D2129"/>
          <w:sz w:val="26"/>
          <w:szCs w:val="26"/>
          <w:lang w:eastAsia="sk-SK"/>
        </w:rPr>
        <w:t>16</w:t>
      </w:r>
      <w:r>
        <w:rPr>
          <w:rFonts w:ascii="Georgia" w:eastAsia="Times New Roman" w:hAnsi="Georgia" w:cs="Times New Roman"/>
          <w:color w:val="1D2129"/>
          <w:sz w:val="26"/>
          <w:szCs w:val="26"/>
          <w:lang w:eastAsia="sk-SK"/>
        </w:rPr>
        <w:t>.</w:t>
      </w:r>
      <w:r w:rsidR="00C87A32">
        <w:rPr>
          <w:rFonts w:ascii="Georgia" w:eastAsia="Times New Roman" w:hAnsi="Georgia" w:cs="Times New Roman"/>
          <w:color w:val="1D2129"/>
          <w:sz w:val="26"/>
          <w:szCs w:val="26"/>
          <w:lang w:eastAsia="sk-SK"/>
        </w:rPr>
        <w:t>4</w:t>
      </w:r>
      <w:r w:rsidRPr="00335FC0">
        <w:rPr>
          <w:rFonts w:ascii="Georgia" w:eastAsia="Times New Roman" w:hAnsi="Georgia" w:cs="Times New Roman"/>
          <w:color w:val="1D2129"/>
          <w:sz w:val="26"/>
          <w:szCs w:val="26"/>
          <w:lang w:eastAsia="sk-SK"/>
        </w:rPr>
        <w:t>.201</w:t>
      </w:r>
      <w:r>
        <w:rPr>
          <w:rFonts w:ascii="Georgia" w:eastAsia="Times New Roman" w:hAnsi="Georgia" w:cs="Times New Roman"/>
          <w:color w:val="1D2129"/>
          <w:sz w:val="26"/>
          <w:szCs w:val="26"/>
          <w:lang w:eastAsia="sk-SK"/>
        </w:rPr>
        <w:t>9</w:t>
      </w:r>
      <w:r w:rsidRPr="00335FC0">
        <w:rPr>
          <w:rFonts w:ascii="Georgia" w:eastAsia="Times New Roman" w:hAnsi="Georgia" w:cs="Times New Roman"/>
          <w:color w:val="1D2129"/>
          <w:sz w:val="26"/>
          <w:szCs w:val="26"/>
          <w:lang w:eastAsia="sk-SK"/>
        </w:rPr>
        <w:t xml:space="preserve"> vrátane je možné sa zapojiť do súťaže v súlade s podmienkami určenými v štatúte.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inherit" w:eastAsia="Times New Roman" w:hAnsi="inherit" w:cs="Times New Roman"/>
          <w:b/>
          <w:bCs/>
          <w:color w:val="1D2129"/>
          <w:sz w:val="26"/>
          <w:szCs w:val="26"/>
          <w:lang w:eastAsia="sk-SK"/>
        </w:rPr>
        <w:t>IV. PODMIENKY ÚČASTI NA SÚŤAŽI</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i. Súťaže sa môže zúčastniť každá fyzická osoba, ktorá dovŕšila 13 rokov veku a spĺňa všetky podmienky stanovené v tomto štatúte (ďalej aj ako „</w:t>
      </w:r>
      <w:r w:rsidRPr="00335FC0">
        <w:rPr>
          <w:rFonts w:ascii="inherit" w:eastAsia="Times New Roman" w:hAnsi="inherit" w:cs="Times New Roman"/>
          <w:b/>
          <w:bCs/>
          <w:color w:val="1D2129"/>
          <w:sz w:val="26"/>
          <w:szCs w:val="26"/>
          <w:lang w:eastAsia="sk-SK"/>
        </w:rPr>
        <w:t>súťažiaci</w:t>
      </w:r>
      <w:r w:rsidRPr="00335FC0">
        <w:rPr>
          <w:rFonts w:ascii="Georgia" w:eastAsia="Times New Roman" w:hAnsi="Georgia" w:cs="Times New Roman"/>
          <w:color w:val="1D2129"/>
          <w:sz w:val="26"/>
          <w:szCs w:val="26"/>
          <w:lang w:eastAsia="sk-SK"/>
        </w:rPr>
        <w:t xml:space="preserve">“).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ii</w:t>
      </w:r>
      <w:proofErr w:type="spellEnd"/>
      <w:r w:rsidRPr="00335FC0">
        <w:rPr>
          <w:rFonts w:ascii="Georgia" w:eastAsia="Times New Roman" w:hAnsi="Georgia" w:cs="Times New Roman"/>
          <w:color w:val="1D2129"/>
          <w:sz w:val="26"/>
          <w:szCs w:val="26"/>
          <w:lang w:eastAsia="sk-SK"/>
        </w:rPr>
        <w:t xml:space="preserve">. Súťaže sa nemôže zúčastniť taký súťažiaci, ktorý je v pracovnom pomere alebo v inom pomere obdobnom pracovnému pomeru vo vzťahu k vyhlasovateľovi súťaže, a ani osoby blízke osobám uvedeným v tomto odseku v zmysle definície blízkej osoby v § 116 zákona č. 40/1964 Zb. Občiansky zákonník v platnom znení.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iii</w:t>
      </w:r>
      <w:proofErr w:type="spellEnd"/>
      <w:r w:rsidRPr="00335FC0">
        <w:rPr>
          <w:rFonts w:ascii="Georgia" w:eastAsia="Times New Roman" w:hAnsi="Georgia" w:cs="Times New Roman"/>
          <w:color w:val="1D2129"/>
          <w:sz w:val="26"/>
          <w:szCs w:val="26"/>
          <w:lang w:eastAsia="sk-SK"/>
        </w:rPr>
        <w:t xml:space="preserve">. Súťažiaci sa zapojí do súťaže a je zaradený do žrebovania o cenu v prípade, ak v lehote v zmysle Článku III. štatútu </w:t>
      </w:r>
      <w:r>
        <w:rPr>
          <w:rFonts w:ascii="Georgia" w:eastAsia="Times New Roman" w:hAnsi="Georgia" w:cs="Times New Roman"/>
          <w:color w:val="1D2129"/>
          <w:sz w:val="26"/>
          <w:szCs w:val="26"/>
          <w:lang w:eastAsia="sk-SK"/>
        </w:rPr>
        <w:t>pri vypĺňaní dotazníka správne odpovie na súťažnú otázku a zadá svoju e-mailovú adresu.</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iv</w:t>
      </w:r>
      <w:proofErr w:type="spellEnd"/>
      <w:r w:rsidRPr="00335FC0">
        <w:rPr>
          <w:rFonts w:ascii="Georgia" w:eastAsia="Times New Roman" w:hAnsi="Georgia" w:cs="Times New Roman"/>
          <w:color w:val="1D2129"/>
          <w:sz w:val="26"/>
          <w:szCs w:val="26"/>
          <w:lang w:eastAsia="sk-SK"/>
        </w:rPr>
        <w:t>. Súťažiaci má nárok iba na jednu cenu v rámci súťaže.</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 xml:space="preserve">v. Zo súťaže je vylúčený </w:t>
      </w:r>
      <w:r w:rsidR="00B17A32">
        <w:rPr>
          <w:rFonts w:ascii="Georgia" w:eastAsia="Times New Roman" w:hAnsi="Georgia" w:cs="Times New Roman"/>
          <w:color w:val="1D2129"/>
          <w:sz w:val="26"/>
          <w:szCs w:val="26"/>
          <w:lang w:eastAsia="sk-SK"/>
        </w:rPr>
        <w:t>t</w:t>
      </w:r>
      <w:r w:rsidRPr="00335FC0">
        <w:rPr>
          <w:rFonts w:ascii="Georgia" w:eastAsia="Times New Roman" w:hAnsi="Georgia" w:cs="Times New Roman"/>
          <w:color w:val="1D2129"/>
          <w:sz w:val="26"/>
          <w:szCs w:val="26"/>
          <w:lang w:eastAsia="sk-SK"/>
        </w:rPr>
        <w:t>en súťažiaci, ktorý podvodným spôsobom zasahuje do mechanizmu súťaže za účelom získania ceny, bez ktorého by inak nezískal žiadnu cenu alebo sa ani nemohol zúčastniť na súťaži</w:t>
      </w:r>
      <w:r w:rsidR="00B17A32">
        <w:rPr>
          <w:rFonts w:ascii="Georgia" w:eastAsia="Times New Roman" w:hAnsi="Georgia" w:cs="Times New Roman"/>
          <w:color w:val="1D2129"/>
          <w:sz w:val="26"/>
          <w:szCs w:val="26"/>
          <w:lang w:eastAsia="sk-SK"/>
        </w:rPr>
        <w:t>. Vylúčený môže byť aj ten súťažiaci, ktorý nesprávne zodpovie súťažnú otázku</w:t>
      </w:r>
      <w:r w:rsidRPr="00335FC0">
        <w:rPr>
          <w:rFonts w:ascii="Georgia" w:eastAsia="Times New Roman" w:hAnsi="Georgia" w:cs="Times New Roman"/>
          <w:color w:val="1D2129"/>
          <w:sz w:val="26"/>
          <w:szCs w:val="26"/>
          <w:lang w:eastAsia="sk-SK"/>
        </w:rPr>
        <w:t>.</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lastRenderedPageBreak/>
        <w:t xml:space="preserve">vi. Ak sa do súťaže zapojí osoba, ktorá nespĺňa ktorúkoľvek z podmienok v zmysle štatútu, je zo súťaže automaticky vylúčená a nemá žiaden nárok na cenu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vii</w:t>
      </w:r>
      <w:proofErr w:type="spellEnd"/>
      <w:r w:rsidRPr="00335FC0">
        <w:rPr>
          <w:rFonts w:ascii="Georgia" w:eastAsia="Times New Roman" w:hAnsi="Georgia" w:cs="Times New Roman"/>
          <w:color w:val="1D2129"/>
          <w:sz w:val="26"/>
          <w:szCs w:val="26"/>
          <w:lang w:eastAsia="sk-SK"/>
        </w:rPr>
        <w:t xml:space="preserve">. Ak sa do súťaže nezapojí žiadna osoba alebo nikto zo súťažiaci nebude spĺňať podmienky účasti na súťaži v zmysle štatútu, výhru nezíska žiadna osoba.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viii</w:t>
      </w:r>
      <w:proofErr w:type="spellEnd"/>
      <w:r w:rsidRPr="00335FC0">
        <w:rPr>
          <w:rFonts w:ascii="Georgia" w:eastAsia="Times New Roman" w:hAnsi="Georgia" w:cs="Times New Roman"/>
          <w:color w:val="1D2129"/>
          <w:sz w:val="26"/>
          <w:szCs w:val="26"/>
          <w:lang w:eastAsia="sk-SK"/>
        </w:rPr>
        <w:t xml:space="preserve">. Každý súťažiaci zapojením do súťaže súhlasí a vyhlasuje, že </w:t>
      </w:r>
      <w:r>
        <w:rPr>
          <w:rFonts w:ascii="Georgia" w:eastAsia="Times New Roman" w:hAnsi="Georgia" w:cs="Times New Roman"/>
          <w:color w:val="1D2129"/>
          <w:sz w:val="26"/>
          <w:szCs w:val="26"/>
          <w:lang w:eastAsia="sk-SK"/>
        </w:rPr>
        <w:t>vyhlasovateľ súťaže</w:t>
      </w:r>
      <w:r w:rsidRPr="00335FC0">
        <w:rPr>
          <w:rFonts w:ascii="Georgia" w:eastAsia="Times New Roman" w:hAnsi="Georgia" w:cs="Times New Roman"/>
          <w:color w:val="1D2129"/>
          <w:sz w:val="26"/>
          <w:szCs w:val="26"/>
          <w:lang w:eastAsia="sk-SK"/>
        </w:rPr>
        <w:t xml:space="preserve"> voči nemu nemá žiadne záväzky.</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inherit" w:eastAsia="Times New Roman" w:hAnsi="inherit" w:cs="Times New Roman"/>
          <w:b/>
          <w:bCs/>
          <w:color w:val="1D2129"/>
          <w:sz w:val="26"/>
          <w:szCs w:val="26"/>
          <w:lang w:eastAsia="sk-SK"/>
        </w:rPr>
        <w:t>V. CENY V SÚŤAŽI, VÝŠKA CIEN A ICH ZDANENIE</w:t>
      </w:r>
    </w:p>
    <w:p w:rsidR="00335FC0" w:rsidRPr="003B6521"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C87A32">
        <w:rPr>
          <w:rFonts w:ascii="Georgia" w:eastAsia="Times New Roman" w:hAnsi="Georgia" w:cs="Times New Roman"/>
          <w:sz w:val="26"/>
          <w:szCs w:val="26"/>
          <w:lang w:eastAsia="sk-SK"/>
        </w:rPr>
        <w:t xml:space="preserve">i. </w:t>
      </w:r>
      <w:r w:rsidRPr="003B6521">
        <w:rPr>
          <w:rFonts w:ascii="Georgia" w:eastAsia="Times New Roman" w:hAnsi="Georgia" w:cs="Times New Roman"/>
          <w:color w:val="1D2129"/>
          <w:sz w:val="26"/>
          <w:szCs w:val="26"/>
          <w:lang w:eastAsia="sk-SK"/>
        </w:rPr>
        <w:t>Splnením podmienok súťaže je možné vyhrať nasledovné ceny:</w:t>
      </w:r>
    </w:p>
    <w:p w:rsidR="00DC62E0" w:rsidRPr="003B6521" w:rsidRDefault="00DC62E0" w:rsidP="00DC62E0">
      <w:pPr>
        <w:pStyle w:val="Odsekzoznamu"/>
        <w:numPr>
          <w:ilvl w:val="0"/>
          <w:numId w:val="3"/>
        </w:numPr>
        <w:shd w:val="clear" w:color="auto" w:fill="FFFFFF"/>
        <w:spacing w:line="240" w:lineRule="auto"/>
        <w:rPr>
          <w:rFonts w:ascii="Georgia" w:eastAsia="Times New Roman" w:hAnsi="Georgia" w:cs="Times New Roman"/>
          <w:color w:val="1D2129"/>
          <w:sz w:val="26"/>
          <w:szCs w:val="26"/>
          <w:lang w:eastAsia="sk-SK"/>
        </w:rPr>
      </w:pPr>
      <w:r w:rsidRPr="003B6521">
        <w:rPr>
          <w:rFonts w:ascii="Georgia" w:eastAsia="Times New Roman" w:hAnsi="Georgia" w:cs="Times New Roman"/>
          <w:color w:val="1D2129"/>
          <w:sz w:val="26"/>
          <w:szCs w:val="26"/>
          <w:lang w:eastAsia="sk-SK"/>
        </w:rPr>
        <w:t>poukaz v hodnote 30€ od Hostinec Lipa,</w:t>
      </w:r>
    </w:p>
    <w:p w:rsidR="00DC62E0" w:rsidRPr="003B6521" w:rsidRDefault="00DC62E0" w:rsidP="00DC62E0">
      <w:pPr>
        <w:pStyle w:val="Odsekzoznamu"/>
        <w:numPr>
          <w:ilvl w:val="0"/>
          <w:numId w:val="3"/>
        </w:numPr>
        <w:shd w:val="clear" w:color="auto" w:fill="FFFFFF"/>
        <w:spacing w:line="240" w:lineRule="auto"/>
        <w:rPr>
          <w:rFonts w:ascii="Georgia" w:eastAsia="Times New Roman" w:hAnsi="Georgia" w:cs="Times New Roman"/>
          <w:color w:val="1D2129"/>
          <w:sz w:val="26"/>
          <w:szCs w:val="26"/>
          <w:lang w:eastAsia="sk-SK"/>
        </w:rPr>
      </w:pPr>
      <w:r w:rsidRPr="003B6521">
        <w:rPr>
          <w:rFonts w:ascii="Georgia" w:eastAsia="Times New Roman" w:hAnsi="Georgia" w:cs="Times New Roman"/>
          <w:color w:val="1D2129"/>
          <w:sz w:val="26"/>
          <w:szCs w:val="26"/>
          <w:lang w:eastAsia="sk-SK"/>
        </w:rPr>
        <w:t xml:space="preserve">poukaz v hodnote 25€ od Hotela </w:t>
      </w:r>
      <w:proofErr w:type="spellStart"/>
      <w:r w:rsidRPr="003B6521">
        <w:rPr>
          <w:rFonts w:ascii="Georgia" w:eastAsia="Times New Roman" w:hAnsi="Georgia" w:cs="Times New Roman"/>
          <w:color w:val="1D2129"/>
          <w:sz w:val="26"/>
          <w:szCs w:val="26"/>
          <w:lang w:eastAsia="sk-SK"/>
        </w:rPr>
        <w:t>Barbakan</w:t>
      </w:r>
      <w:proofErr w:type="spellEnd"/>
      <w:r w:rsidRPr="003B6521">
        <w:rPr>
          <w:rFonts w:ascii="Georgia" w:eastAsia="Times New Roman" w:hAnsi="Georgia" w:cs="Times New Roman"/>
          <w:color w:val="1D2129"/>
          <w:sz w:val="26"/>
          <w:szCs w:val="26"/>
          <w:lang w:eastAsia="sk-SK"/>
        </w:rPr>
        <w:t>,</w:t>
      </w:r>
    </w:p>
    <w:p w:rsidR="00DC62E0" w:rsidRPr="003B6521" w:rsidRDefault="00DC62E0" w:rsidP="00DC62E0">
      <w:pPr>
        <w:pStyle w:val="Odsekzoznamu"/>
        <w:numPr>
          <w:ilvl w:val="0"/>
          <w:numId w:val="3"/>
        </w:numPr>
        <w:shd w:val="clear" w:color="auto" w:fill="FFFFFF"/>
        <w:spacing w:line="240" w:lineRule="auto"/>
        <w:rPr>
          <w:rFonts w:ascii="Georgia" w:eastAsia="Times New Roman" w:hAnsi="Georgia" w:cs="Times New Roman"/>
          <w:color w:val="1D2129"/>
          <w:sz w:val="26"/>
          <w:szCs w:val="26"/>
          <w:lang w:eastAsia="sk-SK"/>
        </w:rPr>
      </w:pPr>
      <w:r w:rsidRPr="003B6521">
        <w:rPr>
          <w:rFonts w:ascii="Georgia" w:eastAsia="Times New Roman" w:hAnsi="Georgia" w:cs="Times New Roman"/>
          <w:color w:val="1D2129"/>
          <w:sz w:val="26"/>
          <w:szCs w:val="26"/>
          <w:lang w:eastAsia="sk-SK"/>
        </w:rPr>
        <w:t>poukaz v hodnote 25€ od Hotela u Leva,</w:t>
      </w:r>
    </w:p>
    <w:p w:rsidR="0013456F" w:rsidRPr="003B6521" w:rsidRDefault="0013456F" w:rsidP="0013456F">
      <w:pPr>
        <w:pStyle w:val="Odsekzoznamu"/>
        <w:numPr>
          <w:ilvl w:val="0"/>
          <w:numId w:val="3"/>
        </w:numPr>
        <w:shd w:val="clear" w:color="auto" w:fill="FFFFFF"/>
        <w:spacing w:line="240" w:lineRule="auto"/>
        <w:rPr>
          <w:rFonts w:ascii="Georgia" w:eastAsia="Times New Roman" w:hAnsi="Georgia" w:cs="Times New Roman"/>
          <w:color w:val="1D2129"/>
          <w:sz w:val="26"/>
          <w:szCs w:val="26"/>
          <w:lang w:eastAsia="sk-SK"/>
        </w:rPr>
      </w:pPr>
      <w:r w:rsidRPr="003B6521">
        <w:rPr>
          <w:rFonts w:ascii="Georgia" w:eastAsia="Times New Roman" w:hAnsi="Georgia" w:cs="Times New Roman"/>
          <w:color w:val="1D2129"/>
          <w:sz w:val="26"/>
          <w:szCs w:val="26"/>
          <w:lang w:eastAsia="sk-SK"/>
        </w:rPr>
        <w:t>poukaz v hodnote 25€ od Penziónu Hubert,</w:t>
      </w:r>
    </w:p>
    <w:p w:rsidR="0013456F" w:rsidRPr="003B6521" w:rsidRDefault="0013456F" w:rsidP="00DC62E0">
      <w:pPr>
        <w:pStyle w:val="Odsekzoznamu"/>
        <w:numPr>
          <w:ilvl w:val="0"/>
          <w:numId w:val="3"/>
        </w:numPr>
        <w:shd w:val="clear" w:color="auto" w:fill="FFFFFF"/>
        <w:spacing w:line="240" w:lineRule="auto"/>
        <w:rPr>
          <w:rFonts w:ascii="Georgia" w:eastAsia="Times New Roman" w:hAnsi="Georgia" w:cs="Times New Roman"/>
          <w:color w:val="1D2129"/>
          <w:sz w:val="26"/>
          <w:szCs w:val="26"/>
          <w:lang w:eastAsia="sk-SK"/>
        </w:rPr>
      </w:pPr>
      <w:r w:rsidRPr="003B6521">
        <w:rPr>
          <w:rFonts w:ascii="Georgia" w:eastAsia="Times New Roman" w:hAnsi="Georgia" w:cs="Times New Roman"/>
          <w:color w:val="1D2129"/>
          <w:sz w:val="26"/>
          <w:szCs w:val="26"/>
          <w:lang w:eastAsia="sk-SK"/>
        </w:rPr>
        <w:t xml:space="preserve">poukaz v hodnote 25€ od Penziónu </w:t>
      </w:r>
      <w:proofErr w:type="spellStart"/>
      <w:r w:rsidRPr="003B6521">
        <w:rPr>
          <w:rFonts w:ascii="Georgia" w:eastAsia="Times New Roman" w:hAnsi="Georgia" w:cs="Times New Roman"/>
          <w:color w:val="1D2129"/>
          <w:sz w:val="26"/>
          <w:szCs w:val="26"/>
          <w:lang w:eastAsia="sk-SK"/>
        </w:rPr>
        <w:t>Kiska</w:t>
      </w:r>
      <w:proofErr w:type="spellEnd"/>
      <w:r w:rsidRPr="003B6521">
        <w:rPr>
          <w:rFonts w:ascii="Georgia" w:eastAsia="Times New Roman" w:hAnsi="Georgia" w:cs="Times New Roman"/>
          <w:color w:val="1D2129"/>
          <w:sz w:val="26"/>
          <w:szCs w:val="26"/>
          <w:lang w:eastAsia="sk-SK"/>
        </w:rPr>
        <w:t>,</w:t>
      </w:r>
    </w:p>
    <w:p w:rsidR="00DC62E0" w:rsidRPr="003B6521" w:rsidRDefault="00DC62E0" w:rsidP="00DC62E0">
      <w:pPr>
        <w:pStyle w:val="Odsekzoznamu"/>
        <w:numPr>
          <w:ilvl w:val="0"/>
          <w:numId w:val="3"/>
        </w:numPr>
        <w:shd w:val="clear" w:color="auto" w:fill="FFFFFF"/>
        <w:spacing w:line="240" w:lineRule="auto"/>
        <w:rPr>
          <w:rFonts w:ascii="Georgia" w:eastAsia="Times New Roman" w:hAnsi="Georgia" w:cs="Times New Roman"/>
          <w:color w:val="1D2129"/>
          <w:sz w:val="26"/>
          <w:szCs w:val="26"/>
          <w:lang w:eastAsia="sk-SK"/>
        </w:rPr>
      </w:pPr>
      <w:r w:rsidRPr="003B6521">
        <w:rPr>
          <w:rFonts w:ascii="Georgia" w:eastAsia="Times New Roman" w:hAnsi="Georgia" w:cs="Times New Roman"/>
          <w:color w:val="1D2129"/>
          <w:sz w:val="26"/>
          <w:szCs w:val="26"/>
          <w:lang w:eastAsia="sk-SK"/>
        </w:rPr>
        <w:t>poukaz v hodnote 25€ od Reštaurácie Kupecká Bašta,</w:t>
      </w:r>
    </w:p>
    <w:p w:rsidR="00DC62E0" w:rsidRPr="003B6521" w:rsidRDefault="00DC62E0" w:rsidP="00DC62E0">
      <w:pPr>
        <w:pStyle w:val="Odsekzoznamu"/>
        <w:numPr>
          <w:ilvl w:val="0"/>
          <w:numId w:val="3"/>
        </w:numPr>
        <w:shd w:val="clear" w:color="auto" w:fill="FFFFFF"/>
        <w:spacing w:line="240" w:lineRule="auto"/>
        <w:rPr>
          <w:rFonts w:ascii="Georgia" w:eastAsia="Times New Roman" w:hAnsi="Georgia" w:cs="Times New Roman"/>
          <w:color w:val="1D2129"/>
          <w:sz w:val="26"/>
          <w:szCs w:val="26"/>
          <w:lang w:eastAsia="sk-SK"/>
        </w:rPr>
      </w:pPr>
      <w:r w:rsidRPr="003B6521">
        <w:rPr>
          <w:rFonts w:ascii="Georgia" w:eastAsia="Times New Roman" w:hAnsi="Georgia" w:cs="Times New Roman"/>
          <w:color w:val="1D2129"/>
          <w:sz w:val="26"/>
          <w:szCs w:val="26"/>
          <w:lang w:eastAsia="sk-SK"/>
        </w:rPr>
        <w:t>poukaz v hodnote 20€ od Hotela Arkáda,</w:t>
      </w:r>
    </w:p>
    <w:p w:rsidR="00DC62E0" w:rsidRPr="003B6521" w:rsidRDefault="00DC62E0" w:rsidP="00DC62E0">
      <w:pPr>
        <w:pStyle w:val="Odsekzoznamu"/>
        <w:numPr>
          <w:ilvl w:val="0"/>
          <w:numId w:val="3"/>
        </w:numPr>
        <w:shd w:val="clear" w:color="auto" w:fill="FFFFFF"/>
        <w:spacing w:line="240" w:lineRule="auto"/>
        <w:rPr>
          <w:rFonts w:ascii="Georgia" w:eastAsia="Times New Roman" w:hAnsi="Georgia" w:cs="Times New Roman"/>
          <w:color w:val="1D2129"/>
          <w:sz w:val="26"/>
          <w:szCs w:val="26"/>
          <w:lang w:eastAsia="sk-SK"/>
        </w:rPr>
      </w:pPr>
      <w:r w:rsidRPr="003B6521">
        <w:rPr>
          <w:rFonts w:ascii="Georgia" w:eastAsia="Times New Roman" w:hAnsi="Georgia" w:cs="Times New Roman"/>
          <w:color w:val="1D2129"/>
          <w:sz w:val="26"/>
          <w:szCs w:val="26"/>
          <w:lang w:eastAsia="sk-SK"/>
        </w:rPr>
        <w:t xml:space="preserve">poukaz v hodnote 20€ od Kaviarne </w:t>
      </w:r>
      <w:proofErr w:type="spellStart"/>
      <w:r w:rsidRPr="003B6521">
        <w:rPr>
          <w:rFonts w:ascii="Georgia" w:eastAsia="Times New Roman" w:hAnsi="Georgia" w:cs="Times New Roman"/>
          <w:color w:val="1D2129"/>
          <w:sz w:val="26"/>
          <w:szCs w:val="26"/>
          <w:lang w:eastAsia="sk-SK"/>
        </w:rPr>
        <w:t>Leutschau</w:t>
      </w:r>
      <w:proofErr w:type="spellEnd"/>
      <w:r w:rsidRPr="003B6521">
        <w:rPr>
          <w:rFonts w:ascii="Georgia" w:eastAsia="Times New Roman" w:hAnsi="Georgia" w:cs="Times New Roman"/>
          <w:color w:val="1D2129"/>
          <w:sz w:val="26"/>
          <w:szCs w:val="26"/>
          <w:lang w:eastAsia="sk-SK"/>
        </w:rPr>
        <w:t xml:space="preserve"> </w:t>
      </w:r>
      <w:proofErr w:type="spellStart"/>
      <w:r w:rsidRPr="003B6521">
        <w:rPr>
          <w:rFonts w:ascii="Georgia" w:eastAsia="Times New Roman" w:hAnsi="Georgia" w:cs="Times New Roman"/>
          <w:color w:val="1D2129"/>
          <w:sz w:val="26"/>
          <w:szCs w:val="26"/>
          <w:lang w:eastAsia="sk-SK"/>
        </w:rPr>
        <w:t>café</w:t>
      </w:r>
      <w:proofErr w:type="spellEnd"/>
      <w:r w:rsidRPr="003B6521">
        <w:rPr>
          <w:rFonts w:ascii="Georgia" w:eastAsia="Times New Roman" w:hAnsi="Georgia" w:cs="Times New Roman"/>
          <w:color w:val="1D2129"/>
          <w:sz w:val="26"/>
          <w:szCs w:val="26"/>
          <w:lang w:eastAsia="sk-SK"/>
        </w:rPr>
        <w:t>,</w:t>
      </w:r>
    </w:p>
    <w:p w:rsidR="0013456F" w:rsidRPr="003B6521" w:rsidRDefault="0013456F" w:rsidP="0013456F">
      <w:pPr>
        <w:pStyle w:val="Odsekzoznamu"/>
        <w:numPr>
          <w:ilvl w:val="0"/>
          <w:numId w:val="3"/>
        </w:numPr>
        <w:shd w:val="clear" w:color="auto" w:fill="FFFFFF"/>
        <w:spacing w:line="240" w:lineRule="auto"/>
        <w:rPr>
          <w:rFonts w:ascii="Georgia" w:eastAsia="Times New Roman" w:hAnsi="Georgia" w:cs="Times New Roman"/>
          <w:color w:val="1D2129"/>
          <w:sz w:val="26"/>
          <w:szCs w:val="26"/>
          <w:lang w:eastAsia="sk-SK"/>
        </w:rPr>
      </w:pPr>
      <w:r w:rsidRPr="003B6521">
        <w:rPr>
          <w:rFonts w:ascii="Georgia" w:eastAsia="Times New Roman" w:hAnsi="Georgia" w:cs="Times New Roman"/>
          <w:color w:val="1D2129"/>
          <w:sz w:val="26"/>
          <w:szCs w:val="26"/>
          <w:lang w:eastAsia="sk-SK"/>
        </w:rPr>
        <w:t xml:space="preserve">poukaz v hodnote 20€ od Kaviarne </w:t>
      </w:r>
      <w:proofErr w:type="spellStart"/>
      <w:r w:rsidRPr="003B6521">
        <w:rPr>
          <w:rFonts w:ascii="Georgia" w:eastAsia="Times New Roman" w:hAnsi="Georgia" w:cs="Times New Roman"/>
          <w:color w:val="1D2129"/>
          <w:sz w:val="26"/>
          <w:szCs w:val="26"/>
          <w:lang w:eastAsia="sk-SK"/>
        </w:rPr>
        <w:t>Zona</w:t>
      </w:r>
      <w:proofErr w:type="spellEnd"/>
      <w:r w:rsidRPr="003B6521">
        <w:rPr>
          <w:rFonts w:ascii="Georgia" w:eastAsia="Times New Roman" w:hAnsi="Georgia" w:cs="Times New Roman"/>
          <w:color w:val="1D2129"/>
          <w:sz w:val="26"/>
          <w:szCs w:val="26"/>
          <w:lang w:eastAsia="sk-SK"/>
        </w:rPr>
        <w:t xml:space="preserve"> </w:t>
      </w:r>
      <w:proofErr w:type="spellStart"/>
      <w:r w:rsidRPr="003B6521">
        <w:rPr>
          <w:rFonts w:ascii="Georgia" w:eastAsia="Times New Roman" w:hAnsi="Georgia" w:cs="Times New Roman"/>
          <w:color w:val="1D2129"/>
          <w:sz w:val="26"/>
          <w:szCs w:val="26"/>
          <w:lang w:eastAsia="sk-SK"/>
        </w:rPr>
        <w:t>caffe</w:t>
      </w:r>
      <w:proofErr w:type="spellEnd"/>
      <w:r w:rsidRPr="003B6521">
        <w:rPr>
          <w:rFonts w:ascii="Georgia" w:eastAsia="Times New Roman" w:hAnsi="Georgia" w:cs="Times New Roman"/>
          <w:color w:val="1D2129"/>
          <w:sz w:val="26"/>
          <w:szCs w:val="26"/>
          <w:lang w:eastAsia="sk-SK"/>
        </w:rPr>
        <w:t>,</w:t>
      </w:r>
    </w:p>
    <w:p w:rsidR="00DC62E0" w:rsidRPr="003B6521" w:rsidRDefault="00DC62E0" w:rsidP="00DC62E0">
      <w:pPr>
        <w:pStyle w:val="Odsekzoznamu"/>
        <w:numPr>
          <w:ilvl w:val="0"/>
          <w:numId w:val="3"/>
        </w:numPr>
        <w:shd w:val="clear" w:color="auto" w:fill="FFFFFF"/>
        <w:spacing w:line="240" w:lineRule="auto"/>
        <w:rPr>
          <w:rFonts w:ascii="Georgia" w:eastAsia="Times New Roman" w:hAnsi="Georgia" w:cs="Times New Roman"/>
          <w:color w:val="1D2129"/>
          <w:sz w:val="26"/>
          <w:szCs w:val="26"/>
          <w:lang w:eastAsia="sk-SK"/>
        </w:rPr>
      </w:pPr>
      <w:r w:rsidRPr="003B6521">
        <w:rPr>
          <w:rFonts w:ascii="Georgia" w:eastAsia="Times New Roman" w:hAnsi="Georgia" w:cs="Times New Roman"/>
          <w:color w:val="1D2129"/>
          <w:sz w:val="26"/>
          <w:szCs w:val="26"/>
          <w:lang w:eastAsia="sk-SK"/>
        </w:rPr>
        <w:t xml:space="preserve">poukaz v hodnote 15€ od Reštaurácie Planéta Levoča </w:t>
      </w:r>
      <w:proofErr w:type="spellStart"/>
      <w:r w:rsidRPr="003B6521">
        <w:rPr>
          <w:rFonts w:ascii="Georgia" w:eastAsia="Times New Roman" w:hAnsi="Georgia" w:cs="Times New Roman"/>
          <w:color w:val="1D2129"/>
          <w:sz w:val="26"/>
          <w:szCs w:val="26"/>
          <w:lang w:eastAsia="sk-SK"/>
        </w:rPr>
        <w:t>Café&amp;Restaurant</w:t>
      </w:r>
      <w:proofErr w:type="spellEnd"/>
      <w:r w:rsidRPr="003B6521">
        <w:rPr>
          <w:rFonts w:ascii="Georgia" w:eastAsia="Times New Roman" w:hAnsi="Georgia" w:cs="Times New Roman"/>
          <w:color w:val="1D2129"/>
          <w:sz w:val="26"/>
          <w:szCs w:val="26"/>
          <w:lang w:eastAsia="sk-SK"/>
        </w:rPr>
        <w:t>,</w:t>
      </w:r>
    </w:p>
    <w:p w:rsidR="00DC62E0" w:rsidRPr="003B6521" w:rsidRDefault="00DC62E0" w:rsidP="0013456F">
      <w:pPr>
        <w:pStyle w:val="Odsekzoznamu"/>
        <w:numPr>
          <w:ilvl w:val="0"/>
          <w:numId w:val="3"/>
        </w:numPr>
        <w:shd w:val="clear" w:color="auto" w:fill="FFFFFF"/>
        <w:spacing w:line="240" w:lineRule="auto"/>
        <w:rPr>
          <w:rFonts w:ascii="Georgia" w:eastAsia="Times New Roman" w:hAnsi="Georgia" w:cs="Times New Roman"/>
          <w:color w:val="1D2129"/>
          <w:sz w:val="26"/>
          <w:szCs w:val="26"/>
          <w:lang w:eastAsia="sk-SK"/>
        </w:rPr>
      </w:pPr>
      <w:r w:rsidRPr="003B6521">
        <w:rPr>
          <w:rFonts w:ascii="Georgia" w:eastAsia="Times New Roman" w:hAnsi="Georgia" w:cs="Times New Roman"/>
          <w:color w:val="1D2129"/>
          <w:sz w:val="26"/>
          <w:szCs w:val="26"/>
          <w:lang w:eastAsia="sk-SK"/>
        </w:rPr>
        <w:t>poukaz v hodnote 15€ od Reštaurácie Slovenka,</w:t>
      </w:r>
    </w:p>
    <w:p w:rsidR="00DC62E0" w:rsidRPr="003B6521" w:rsidRDefault="00DC62E0" w:rsidP="0013456F">
      <w:pPr>
        <w:pStyle w:val="Odsekzoznamu"/>
        <w:numPr>
          <w:ilvl w:val="0"/>
          <w:numId w:val="3"/>
        </w:numPr>
        <w:shd w:val="clear" w:color="auto" w:fill="FFFFFF"/>
        <w:spacing w:line="240" w:lineRule="auto"/>
        <w:rPr>
          <w:rFonts w:ascii="Georgia" w:eastAsia="Times New Roman" w:hAnsi="Georgia" w:cs="Times New Roman"/>
          <w:color w:val="1D2129"/>
          <w:sz w:val="26"/>
          <w:szCs w:val="26"/>
          <w:lang w:eastAsia="sk-SK"/>
        </w:rPr>
      </w:pPr>
      <w:r w:rsidRPr="003B6521">
        <w:rPr>
          <w:rFonts w:ascii="Georgia" w:eastAsia="Times New Roman" w:hAnsi="Georgia" w:cs="Times New Roman"/>
          <w:color w:val="1D2129"/>
          <w:sz w:val="26"/>
          <w:szCs w:val="26"/>
          <w:lang w:eastAsia="sk-SK"/>
        </w:rPr>
        <w:t xml:space="preserve">poukaz na </w:t>
      </w:r>
      <w:proofErr w:type="spellStart"/>
      <w:r w:rsidRPr="003B6521">
        <w:rPr>
          <w:rFonts w:ascii="Georgia" w:eastAsia="Times New Roman" w:hAnsi="Georgia" w:cs="Times New Roman"/>
          <w:color w:val="1D2129"/>
          <w:sz w:val="26"/>
          <w:szCs w:val="26"/>
          <w:lang w:eastAsia="sk-SK"/>
        </w:rPr>
        <w:t>wellness</w:t>
      </w:r>
      <w:proofErr w:type="spellEnd"/>
      <w:r w:rsidRPr="003B6521">
        <w:rPr>
          <w:rFonts w:ascii="Georgia" w:eastAsia="Times New Roman" w:hAnsi="Georgia" w:cs="Times New Roman"/>
          <w:color w:val="1D2129"/>
          <w:sz w:val="26"/>
          <w:szCs w:val="26"/>
          <w:lang w:eastAsia="sk-SK"/>
        </w:rPr>
        <w:t xml:space="preserve"> pre 2 osoby od </w:t>
      </w:r>
      <w:proofErr w:type="spellStart"/>
      <w:r w:rsidRPr="003B6521">
        <w:rPr>
          <w:rFonts w:ascii="Georgia" w:eastAsia="Times New Roman" w:hAnsi="Georgia" w:cs="Times New Roman"/>
          <w:color w:val="1D2129"/>
          <w:sz w:val="26"/>
          <w:szCs w:val="26"/>
          <w:lang w:eastAsia="sk-SK"/>
        </w:rPr>
        <w:t>Resort</w:t>
      </w:r>
      <w:proofErr w:type="spellEnd"/>
      <w:r w:rsidRPr="003B6521">
        <w:rPr>
          <w:rFonts w:ascii="Georgia" w:eastAsia="Times New Roman" w:hAnsi="Georgia" w:cs="Times New Roman"/>
          <w:color w:val="1D2129"/>
          <w:sz w:val="26"/>
          <w:szCs w:val="26"/>
          <w:lang w:eastAsia="sk-SK"/>
        </w:rPr>
        <w:t xml:space="preserve"> Levočská Dolina</w:t>
      </w:r>
    </w:p>
    <w:p w:rsidR="00335FC0" w:rsidRPr="00C87A32" w:rsidRDefault="00335FC0" w:rsidP="00335FC0">
      <w:pPr>
        <w:shd w:val="clear" w:color="auto" w:fill="FFFFFF"/>
        <w:spacing w:line="240" w:lineRule="auto"/>
        <w:rPr>
          <w:rFonts w:ascii="Georgia" w:eastAsia="Times New Roman" w:hAnsi="Georgia" w:cs="Times New Roman"/>
          <w:sz w:val="26"/>
          <w:szCs w:val="26"/>
          <w:lang w:eastAsia="sk-SK"/>
        </w:rPr>
      </w:pPr>
      <w:r w:rsidRPr="00C87A32">
        <w:rPr>
          <w:rFonts w:ascii="Georgia" w:eastAsia="Times New Roman" w:hAnsi="Georgia" w:cs="Times New Roman"/>
          <w:sz w:val="26"/>
          <w:szCs w:val="26"/>
          <w:lang w:eastAsia="sk-SK"/>
        </w:rPr>
        <w:t>(ďalej aj ako „ceny“)</w:t>
      </w:r>
    </w:p>
    <w:p w:rsidR="00335FC0" w:rsidRPr="00C87A32" w:rsidRDefault="00335FC0" w:rsidP="00335FC0">
      <w:pPr>
        <w:shd w:val="clear" w:color="auto" w:fill="FFFFFF"/>
        <w:spacing w:line="240" w:lineRule="auto"/>
        <w:rPr>
          <w:rFonts w:ascii="Georgia" w:eastAsia="Times New Roman" w:hAnsi="Georgia" w:cs="Times New Roman"/>
          <w:sz w:val="26"/>
          <w:szCs w:val="26"/>
          <w:lang w:eastAsia="sk-SK"/>
        </w:rPr>
      </w:pPr>
      <w:proofErr w:type="spellStart"/>
      <w:r w:rsidRPr="00C87A32">
        <w:rPr>
          <w:rFonts w:ascii="Georgia" w:eastAsia="Times New Roman" w:hAnsi="Georgia" w:cs="Times New Roman"/>
          <w:sz w:val="26"/>
          <w:szCs w:val="26"/>
          <w:lang w:eastAsia="sk-SK"/>
        </w:rPr>
        <w:t>ii</w:t>
      </w:r>
      <w:proofErr w:type="spellEnd"/>
      <w:r w:rsidRPr="00C87A32">
        <w:rPr>
          <w:rFonts w:ascii="Georgia" w:eastAsia="Times New Roman" w:hAnsi="Georgia" w:cs="Times New Roman"/>
          <w:sz w:val="26"/>
          <w:szCs w:val="26"/>
          <w:lang w:eastAsia="sk-SK"/>
        </w:rPr>
        <w:t>. Hodnota c</w:t>
      </w:r>
      <w:r w:rsidR="00DC62E0" w:rsidRPr="00C87A32">
        <w:rPr>
          <w:rFonts w:ascii="Georgia" w:eastAsia="Times New Roman" w:hAnsi="Georgia" w:cs="Times New Roman"/>
          <w:sz w:val="26"/>
          <w:szCs w:val="26"/>
          <w:lang w:eastAsia="sk-SK"/>
        </w:rPr>
        <w:t>i</w:t>
      </w:r>
      <w:r w:rsidRPr="00C87A32">
        <w:rPr>
          <w:rFonts w:ascii="Georgia" w:eastAsia="Times New Roman" w:hAnsi="Georgia" w:cs="Times New Roman"/>
          <w:sz w:val="26"/>
          <w:szCs w:val="26"/>
          <w:lang w:eastAsia="sk-SK"/>
        </w:rPr>
        <w:t xml:space="preserve">en je </w:t>
      </w:r>
      <w:r w:rsidR="00DC62E0" w:rsidRPr="00C87A32">
        <w:rPr>
          <w:rFonts w:ascii="Georgia" w:eastAsia="Times New Roman" w:hAnsi="Georgia" w:cs="Times New Roman"/>
          <w:sz w:val="26"/>
          <w:szCs w:val="26"/>
          <w:lang w:eastAsia="sk-SK"/>
        </w:rPr>
        <w:t>spolu 265</w:t>
      </w:r>
      <w:r w:rsidRPr="00C87A32">
        <w:rPr>
          <w:rFonts w:ascii="Georgia" w:eastAsia="Times New Roman" w:hAnsi="Georgia" w:cs="Times New Roman"/>
          <w:sz w:val="26"/>
          <w:szCs w:val="26"/>
          <w:lang w:eastAsia="sk-SK"/>
        </w:rPr>
        <w:t xml:space="preserve">,- EUR (slovom: </w:t>
      </w:r>
      <w:r w:rsidR="00DC62E0" w:rsidRPr="00C87A32">
        <w:rPr>
          <w:rFonts w:ascii="Georgia" w:eastAsia="Times New Roman" w:hAnsi="Georgia" w:cs="Times New Roman"/>
          <w:sz w:val="26"/>
          <w:szCs w:val="26"/>
          <w:lang w:eastAsia="sk-SK"/>
        </w:rPr>
        <w:t>dvesto šesťdesiat</w:t>
      </w:r>
      <w:r w:rsidRPr="00C87A32">
        <w:rPr>
          <w:rFonts w:ascii="Georgia" w:eastAsia="Times New Roman" w:hAnsi="Georgia" w:cs="Times New Roman"/>
          <w:sz w:val="26"/>
          <w:szCs w:val="26"/>
          <w:lang w:eastAsia="sk-SK"/>
        </w:rPr>
        <w:t xml:space="preserve">päť eur).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iii</w:t>
      </w:r>
      <w:proofErr w:type="spellEnd"/>
      <w:r w:rsidRPr="00335FC0">
        <w:rPr>
          <w:rFonts w:ascii="Georgia" w:eastAsia="Times New Roman" w:hAnsi="Georgia" w:cs="Times New Roman"/>
          <w:color w:val="1D2129"/>
          <w:sz w:val="26"/>
          <w:szCs w:val="26"/>
          <w:lang w:eastAsia="sk-SK"/>
        </w:rPr>
        <w:t>. Namiesto ceny nie je možné poskytnúť peňažnú alebo nepeňažnú náhradu ani iné plnenie. Výhra je neprenosná.</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iv</w:t>
      </w:r>
      <w:proofErr w:type="spellEnd"/>
      <w:r w:rsidRPr="00335FC0">
        <w:rPr>
          <w:rFonts w:ascii="Georgia" w:eastAsia="Times New Roman" w:hAnsi="Georgia" w:cs="Times New Roman"/>
          <w:color w:val="1D2129"/>
          <w:sz w:val="26"/>
          <w:szCs w:val="26"/>
          <w:lang w:eastAsia="sk-SK"/>
        </w:rPr>
        <w:t xml:space="preserve">. V zmysle ustanovení </w:t>
      </w:r>
      <w:hyperlink r:id="rId6" w:tgtFrame="_blank" w:history="1">
        <w:r w:rsidRPr="00335FC0">
          <w:rPr>
            <w:rFonts w:ascii="inherit" w:eastAsia="Times New Roman" w:hAnsi="inherit" w:cs="Times New Roman"/>
            <w:color w:val="365899"/>
            <w:sz w:val="26"/>
            <w:szCs w:val="26"/>
            <w:lang w:eastAsia="sk-SK"/>
          </w:rPr>
          <w:t xml:space="preserve">zákona č. 595/2003 Z. z. o dani z príjmov v platnom znení </w:t>
        </w:r>
      </w:hyperlink>
      <w:r w:rsidRPr="00335FC0">
        <w:rPr>
          <w:rFonts w:ascii="Georgia" w:eastAsia="Times New Roman" w:hAnsi="Georgia" w:cs="Times New Roman"/>
          <w:color w:val="1D2129"/>
          <w:sz w:val="26"/>
          <w:szCs w:val="26"/>
          <w:lang w:eastAsia="sk-SK"/>
        </w:rPr>
        <w:t xml:space="preserve">peňažná i nepeňažná výhra v hodnote nad 350,00 EUR (slovom: tristopäťdesiat eur) podlieha dani z príjmov a je predmetom odvodu na verejné zdravotné poistenie v zmysle </w:t>
      </w:r>
      <w:r w:rsidRPr="00335FC0">
        <w:rPr>
          <w:rFonts w:ascii="inherit" w:eastAsia="Times New Roman" w:hAnsi="inherit" w:cs="Times New Roman"/>
          <w:color w:val="1D2129"/>
          <w:sz w:val="26"/>
          <w:szCs w:val="26"/>
          <w:u w:val="single"/>
          <w:lang w:eastAsia="sk-SK"/>
        </w:rPr>
        <w:t>zákona č. 580/2004 Z. z. o zdravotnom poistení v platnom znení</w:t>
      </w:r>
      <w:r w:rsidRPr="00335FC0">
        <w:rPr>
          <w:rFonts w:ascii="Georgia" w:eastAsia="Times New Roman" w:hAnsi="Georgia" w:cs="Times New Roman"/>
          <w:color w:val="1D2129"/>
          <w:sz w:val="26"/>
          <w:szCs w:val="26"/>
          <w:lang w:eastAsia="sk-SK"/>
        </w:rPr>
        <w:t xml:space="preserve">. Zákon o dani z príjmov určuje, ktoré výhry a ceny sú úplne oslobodené od dane (napr. prijaté výhry do 350 eur), ktoré sú čiastočne oslobodené od dane (napr. ak výhra presiahne sumu 350 eur, do základu dane sa zahrnie jej hodnota nad 350 eur), ako aj spôsob zdaňovania a kto zodpovedá za zdanenie – či výherca alebo vyhlasovateľ súťaže.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inherit" w:eastAsia="Times New Roman" w:hAnsi="inherit" w:cs="Times New Roman"/>
          <w:b/>
          <w:bCs/>
          <w:color w:val="1D2129"/>
          <w:sz w:val="26"/>
          <w:szCs w:val="26"/>
          <w:lang w:eastAsia="sk-SK"/>
        </w:rPr>
        <w:t>VI. ŽREBOVANIE A OCENENIE</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i. Žrebovanie súťažiacich, ktorí splnili všetky podmienky účasti na súťaži v zmysle štatútu a vyhrávajú ceny (ďalej aj ako „</w:t>
      </w:r>
      <w:r w:rsidRPr="00335FC0">
        <w:rPr>
          <w:rFonts w:ascii="inherit" w:eastAsia="Times New Roman" w:hAnsi="inherit" w:cs="Times New Roman"/>
          <w:b/>
          <w:bCs/>
          <w:color w:val="1D2129"/>
          <w:sz w:val="26"/>
          <w:szCs w:val="26"/>
          <w:lang w:eastAsia="sk-SK"/>
        </w:rPr>
        <w:t>výherca</w:t>
      </w:r>
      <w:r w:rsidRPr="00335FC0">
        <w:rPr>
          <w:rFonts w:ascii="Georgia" w:eastAsia="Times New Roman" w:hAnsi="Georgia" w:cs="Times New Roman"/>
          <w:color w:val="1D2129"/>
          <w:sz w:val="26"/>
          <w:szCs w:val="26"/>
          <w:lang w:eastAsia="sk-SK"/>
        </w:rPr>
        <w:t xml:space="preserve">“) bude prebiehať najneskôr do 7 dní odo dňa skončenia súťaže v zmysle Článku III. štatútu, t. j. do dňa </w:t>
      </w:r>
      <w:r w:rsidR="00C87A32">
        <w:rPr>
          <w:rFonts w:ascii="Georgia" w:eastAsia="Times New Roman" w:hAnsi="Georgia" w:cs="Times New Roman"/>
          <w:color w:val="1D2129"/>
          <w:sz w:val="26"/>
          <w:szCs w:val="26"/>
          <w:lang w:eastAsia="sk-SK"/>
        </w:rPr>
        <w:t>23</w:t>
      </w:r>
      <w:r w:rsidRPr="00335FC0">
        <w:rPr>
          <w:rFonts w:ascii="Georgia" w:eastAsia="Times New Roman" w:hAnsi="Georgia" w:cs="Times New Roman"/>
          <w:color w:val="1D2129"/>
          <w:sz w:val="26"/>
          <w:szCs w:val="26"/>
          <w:lang w:eastAsia="sk-SK"/>
        </w:rPr>
        <w:t>.</w:t>
      </w:r>
      <w:r w:rsidR="00C87A32">
        <w:rPr>
          <w:rFonts w:ascii="Georgia" w:eastAsia="Times New Roman" w:hAnsi="Georgia" w:cs="Times New Roman"/>
          <w:color w:val="1D2129"/>
          <w:sz w:val="26"/>
          <w:szCs w:val="26"/>
          <w:lang w:eastAsia="sk-SK"/>
        </w:rPr>
        <w:t>4</w:t>
      </w:r>
      <w:r w:rsidRPr="00335FC0">
        <w:rPr>
          <w:rFonts w:ascii="Georgia" w:eastAsia="Times New Roman" w:hAnsi="Georgia" w:cs="Times New Roman"/>
          <w:color w:val="1D2129"/>
          <w:sz w:val="26"/>
          <w:szCs w:val="26"/>
          <w:lang w:eastAsia="sk-SK"/>
        </w:rPr>
        <w:t>.201</w:t>
      </w:r>
      <w:r>
        <w:rPr>
          <w:rFonts w:ascii="Georgia" w:eastAsia="Times New Roman" w:hAnsi="Georgia" w:cs="Times New Roman"/>
          <w:color w:val="1D2129"/>
          <w:sz w:val="26"/>
          <w:szCs w:val="26"/>
          <w:lang w:eastAsia="sk-SK"/>
        </w:rPr>
        <w:t>9</w:t>
      </w:r>
      <w:r w:rsidRPr="00335FC0">
        <w:rPr>
          <w:rFonts w:ascii="Georgia" w:eastAsia="Times New Roman" w:hAnsi="Georgia" w:cs="Times New Roman"/>
          <w:color w:val="1D2129"/>
          <w:sz w:val="26"/>
          <w:szCs w:val="26"/>
          <w:lang w:eastAsia="sk-SK"/>
        </w:rPr>
        <w:t>.</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lastRenderedPageBreak/>
        <w:t>ii</w:t>
      </w:r>
      <w:proofErr w:type="spellEnd"/>
      <w:r w:rsidRPr="00335FC0">
        <w:rPr>
          <w:rFonts w:ascii="Georgia" w:eastAsia="Times New Roman" w:hAnsi="Georgia" w:cs="Times New Roman"/>
          <w:color w:val="1D2129"/>
          <w:sz w:val="26"/>
          <w:szCs w:val="26"/>
          <w:lang w:eastAsia="sk-SK"/>
        </w:rPr>
        <w:t xml:space="preserve">. Vyhodnocovanie splnenia podmienok v zmysle štatútu a žrebovanie výhercov vykonajú dve poverené osoby, ktoré zabezpečí vyhlasovateľ súťaže.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iii</w:t>
      </w:r>
      <w:proofErr w:type="spellEnd"/>
      <w:r w:rsidRPr="00335FC0">
        <w:rPr>
          <w:rFonts w:ascii="Georgia" w:eastAsia="Times New Roman" w:hAnsi="Georgia" w:cs="Times New Roman"/>
          <w:color w:val="1D2129"/>
          <w:sz w:val="26"/>
          <w:szCs w:val="26"/>
          <w:lang w:eastAsia="sk-SK"/>
        </w:rPr>
        <w:t xml:space="preserve">. Vyžrebovaní budú </w:t>
      </w:r>
      <w:r w:rsidR="00DC62E0">
        <w:rPr>
          <w:rFonts w:ascii="Georgia" w:eastAsia="Times New Roman" w:hAnsi="Georgia" w:cs="Times New Roman"/>
          <w:color w:val="1D2129"/>
          <w:sz w:val="26"/>
          <w:szCs w:val="26"/>
          <w:lang w:eastAsia="sk-SK"/>
        </w:rPr>
        <w:t xml:space="preserve">výhercovia každej ceny. </w:t>
      </w:r>
      <w:r w:rsidRPr="00335FC0">
        <w:rPr>
          <w:rFonts w:ascii="Georgia" w:eastAsia="Times New Roman" w:hAnsi="Georgia" w:cs="Times New Roman"/>
          <w:color w:val="1D2129"/>
          <w:sz w:val="26"/>
          <w:szCs w:val="26"/>
          <w:lang w:eastAsia="sk-SK"/>
        </w:rPr>
        <w:t xml:space="preserve">Každý súťažiaci bude zaradený do žrebovania o ceny len raz.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iv</w:t>
      </w:r>
      <w:proofErr w:type="spellEnd"/>
      <w:r w:rsidRPr="00335FC0">
        <w:rPr>
          <w:rFonts w:ascii="Georgia" w:eastAsia="Times New Roman" w:hAnsi="Georgia" w:cs="Times New Roman"/>
          <w:color w:val="1D2129"/>
          <w:sz w:val="26"/>
          <w:szCs w:val="26"/>
          <w:lang w:eastAsia="sk-SK"/>
        </w:rPr>
        <w:t>. Vyžrebovaní bud</w:t>
      </w:r>
      <w:r w:rsidR="00D67001">
        <w:rPr>
          <w:rFonts w:ascii="Georgia" w:eastAsia="Times New Roman" w:hAnsi="Georgia" w:cs="Times New Roman"/>
          <w:color w:val="1D2129"/>
          <w:sz w:val="26"/>
          <w:szCs w:val="26"/>
          <w:lang w:eastAsia="sk-SK"/>
        </w:rPr>
        <w:t>e</w:t>
      </w:r>
      <w:r w:rsidRPr="00335FC0">
        <w:rPr>
          <w:rFonts w:ascii="Georgia" w:eastAsia="Times New Roman" w:hAnsi="Georgia" w:cs="Times New Roman"/>
          <w:color w:val="1D2129"/>
          <w:sz w:val="26"/>
          <w:szCs w:val="26"/>
          <w:lang w:eastAsia="sk-SK"/>
        </w:rPr>
        <w:t xml:space="preserve"> aj </w:t>
      </w:r>
      <w:r w:rsidR="00D67001">
        <w:rPr>
          <w:rFonts w:ascii="Georgia" w:eastAsia="Times New Roman" w:hAnsi="Georgia" w:cs="Times New Roman"/>
          <w:color w:val="1D2129"/>
          <w:sz w:val="26"/>
          <w:szCs w:val="26"/>
          <w:lang w:eastAsia="sk-SK"/>
        </w:rPr>
        <w:t>jeden</w:t>
      </w:r>
      <w:r w:rsidRPr="00335FC0">
        <w:rPr>
          <w:rFonts w:ascii="Georgia" w:eastAsia="Times New Roman" w:hAnsi="Georgia" w:cs="Times New Roman"/>
          <w:color w:val="1D2129"/>
          <w:sz w:val="26"/>
          <w:szCs w:val="26"/>
          <w:lang w:eastAsia="sk-SK"/>
        </w:rPr>
        <w:t xml:space="preserve"> náhradní</w:t>
      </w:r>
      <w:r w:rsidR="00D67001">
        <w:rPr>
          <w:rFonts w:ascii="Georgia" w:eastAsia="Times New Roman" w:hAnsi="Georgia" w:cs="Times New Roman"/>
          <w:color w:val="1D2129"/>
          <w:sz w:val="26"/>
          <w:szCs w:val="26"/>
          <w:lang w:eastAsia="sk-SK"/>
        </w:rPr>
        <w:t>k</w:t>
      </w:r>
      <w:r w:rsidRPr="00335FC0">
        <w:rPr>
          <w:rFonts w:ascii="Georgia" w:eastAsia="Times New Roman" w:hAnsi="Georgia" w:cs="Times New Roman"/>
          <w:color w:val="1D2129"/>
          <w:sz w:val="26"/>
          <w:szCs w:val="26"/>
          <w:lang w:eastAsia="sk-SK"/>
        </w:rPr>
        <w:t xml:space="preserve"> na každú z cien pre prípad, že vyžrebovaní výhercovia nesplnia ktorúkoľvek z podmienok stanovených týmto štatútom.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v. Vyžrebova</w:t>
      </w:r>
      <w:r w:rsidR="00D67001">
        <w:rPr>
          <w:rFonts w:ascii="Georgia" w:eastAsia="Times New Roman" w:hAnsi="Georgia" w:cs="Times New Roman"/>
          <w:color w:val="1D2129"/>
          <w:sz w:val="26"/>
          <w:szCs w:val="26"/>
          <w:lang w:eastAsia="sk-SK"/>
        </w:rPr>
        <w:t xml:space="preserve">ní výhercovia budú kontaktovaní formou e-mailu </w:t>
      </w:r>
      <w:r w:rsidRPr="00335FC0">
        <w:rPr>
          <w:rFonts w:ascii="Georgia" w:eastAsia="Times New Roman" w:hAnsi="Georgia" w:cs="Times New Roman"/>
          <w:color w:val="1D2129"/>
          <w:sz w:val="26"/>
          <w:szCs w:val="26"/>
          <w:lang w:eastAsia="sk-SK"/>
        </w:rPr>
        <w:t>o výhre ceny, a to do 3 dní odo dňa uskutočnenia žrebovania. Odovzdanie cien sa uskutoční na m</w:t>
      </w:r>
      <w:r w:rsidR="00D67001">
        <w:rPr>
          <w:rFonts w:ascii="Georgia" w:eastAsia="Times New Roman" w:hAnsi="Georgia" w:cs="Times New Roman"/>
          <w:color w:val="1D2129"/>
          <w:sz w:val="26"/>
          <w:szCs w:val="26"/>
          <w:lang w:eastAsia="sk-SK"/>
        </w:rPr>
        <w:t>i</w:t>
      </w:r>
      <w:r w:rsidRPr="00335FC0">
        <w:rPr>
          <w:rFonts w:ascii="Georgia" w:eastAsia="Times New Roman" w:hAnsi="Georgia" w:cs="Times New Roman"/>
          <w:color w:val="1D2129"/>
          <w:sz w:val="26"/>
          <w:szCs w:val="26"/>
          <w:lang w:eastAsia="sk-SK"/>
        </w:rPr>
        <w:t>este a v čase dohodnutom medzi vyhlasovateľom súťaže a výhercom.</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 xml:space="preserve">vi. V prípade, ak výherca nebude súhlasiť s odovzdaním ceny alebo cenu odmietne alebo výherca nespĺňa ktorúkoľvek z podmienok v zmysle tohto štatútu, výhra bude ponúknutá náhradníkovi vyžrebovanému vo vzťahu k tejto cene. Ak ani vyžrebovaný náhradník nebude súhlasiť s odovzdaním ceny alebo cenu odmietne alebo náhradník nespĺňa ktorúkoľvek z podmienok v zmysle tohto štatútu, cena prepadne v prospech vyhlasovateľa súťaže.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vii</w:t>
      </w:r>
      <w:proofErr w:type="spellEnd"/>
      <w:r w:rsidRPr="00335FC0">
        <w:rPr>
          <w:rFonts w:ascii="Georgia" w:eastAsia="Times New Roman" w:hAnsi="Georgia" w:cs="Times New Roman"/>
          <w:color w:val="1D2129"/>
          <w:sz w:val="26"/>
          <w:szCs w:val="26"/>
          <w:lang w:eastAsia="sk-SK"/>
        </w:rPr>
        <w:t xml:space="preserve">. Na výhru nemá súťažiaci právny nárok a nie je možné vymáhať ju súdnou cestou.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inherit" w:eastAsia="Times New Roman" w:hAnsi="inherit" w:cs="Times New Roman"/>
          <w:b/>
          <w:bCs/>
          <w:color w:val="1D2129"/>
          <w:sz w:val="26"/>
          <w:szCs w:val="26"/>
          <w:lang w:eastAsia="sk-SK"/>
        </w:rPr>
        <w:t>VII.</w:t>
      </w:r>
      <w:r w:rsidRPr="00335FC0">
        <w:rPr>
          <w:rFonts w:ascii="Georgia" w:eastAsia="Times New Roman" w:hAnsi="Georgia" w:cs="Times New Roman"/>
          <w:color w:val="1D2129"/>
          <w:sz w:val="26"/>
          <w:szCs w:val="26"/>
          <w:lang w:eastAsia="sk-SK"/>
        </w:rPr>
        <w:t xml:space="preserve"> </w:t>
      </w:r>
      <w:r w:rsidRPr="00335FC0">
        <w:rPr>
          <w:rFonts w:ascii="inherit" w:eastAsia="Times New Roman" w:hAnsi="inherit" w:cs="Times New Roman"/>
          <w:b/>
          <w:bCs/>
          <w:color w:val="1D2129"/>
          <w:sz w:val="26"/>
          <w:szCs w:val="26"/>
          <w:lang w:eastAsia="sk-SK"/>
        </w:rPr>
        <w:t>OCHRANA OSOBNÝCH ÚDAJOV</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 xml:space="preserve">i. Zapojením sa do súťaže účastník udeľuje organizátorovi a ním povereným osobám svoj výslovný a dobrovoľný súhlas na dobu neurčitú </w:t>
      </w:r>
      <w:r w:rsidR="00DC62E0">
        <w:rPr>
          <w:rFonts w:ascii="Georgia" w:eastAsia="Times New Roman" w:hAnsi="Georgia" w:cs="Times New Roman"/>
          <w:color w:val="1D2129"/>
          <w:sz w:val="26"/>
          <w:szCs w:val="26"/>
          <w:lang w:eastAsia="sk-SK"/>
        </w:rPr>
        <w:t xml:space="preserve">na spracovanie údajov v rozsahu </w:t>
      </w:r>
      <w:r w:rsidR="00DD44BF">
        <w:rPr>
          <w:rFonts w:ascii="Georgia" w:eastAsia="Times New Roman" w:hAnsi="Georgia" w:cs="Times New Roman"/>
          <w:color w:val="1D2129"/>
          <w:sz w:val="26"/>
          <w:szCs w:val="26"/>
          <w:lang w:eastAsia="sk-SK"/>
        </w:rPr>
        <w:t>e-mailová adresa, vek, pohlavie, miesto bydliska</w:t>
      </w:r>
      <w:r w:rsidRPr="00335FC0">
        <w:rPr>
          <w:rFonts w:ascii="Georgia" w:eastAsia="Times New Roman" w:hAnsi="Georgia" w:cs="Times New Roman"/>
          <w:color w:val="1D2129"/>
          <w:sz w:val="26"/>
          <w:szCs w:val="26"/>
          <w:lang w:eastAsia="sk-SK"/>
        </w:rPr>
        <w:t xml:space="preserve"> na účel účasti a vyhlásenia výsledkov a</w:t>
      </w:r>
      <w:r w:rsidR="00DD44BF">
        <w:rPr>
          <w:rFonts w:ascii="Georgia" w:eastAsia="Times New Roman" w:hAnsi="Georgia" w:cs="Times New Roman"/>
          <w:color w:val="1D2129"/>
          <w:sz w:val="26"/>
          <w:szCs w:val="26"/>
          <w:lang w:eastAsia="sk-SK"/>
        </w:rPr>
        <w:t> e-mailovej adresy</w:t>
      </w:r>
      <w:r w:rsidRPr="00335FC0">
        <w:rPr>
          <w:rFonts w:ascii="Georgia" w:eastAsia="Times New Roman" w:hAnsi="Georgia" w:cs="Times New Roman"/>
          <w:color w:val="1D2129"/>
          <w:sz w:val="26"/>
          <w:szCs w:val="26"/>
          <w:lang w:eastAsia="sk-SK"/>
        </w:rPr>
        <w:t xml:space="preserve"> na účely overenia splnenia podmienok účastníkom a overenia totožnosti výhercov súťaže.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ii</w:t>
      </w:r>
      <w:proofErr w:type="spellEnd"/>
      <w:r w:rsidRPr="00335FC0">
        <w:rPr>
          <w:rFonts w:ascii="Georgia" w:eastAsia="Times New Roman" w:hAnsi="Georgia" w:cs="Times New Roman"/>
          <w:color w:val="1D2129"/>
          <w:sz w:val="26"/>
          <w:szCs w:val="26"/>
          <w:lang w:eastAsia="sk-SK"/>
        </w:rPr>
        <w:t>. Organizátor súťaže vyhlasuje, že osobné údaje nezhromažďuje, nespracováva a neposkytuje tretej strane.</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iii</w:t>
      </w:r>
      <w:proofErr w:type="spellEnd"/>
      <w:r w:rsidRPr="00335FC0">
        <w:rPr>
          <w:rFonts w:ascii="Georgia" w:eastAsia="Times New Roman" w:hAnsi="Georgia" w:cs="Times New Roman"/>
          <w:color w:val="1D2129"/>
          <w:sz w:val="26"/>
          <w:szCs w:val="26"/>
          <w:lang w:eastAsia="sk-SK"/>
        </w:rPr>
        <w:t>. S osobnými údajmi účastníka bude nakladané v zmysle zákona č. 18/2018 Z. z. o ochrane osobných údajov v znení neskorších predpisov. Každý účastník zapojením sa do súťaže potvrdzuje, že bol organizátorom oboznámený s podmienkami spracúvania svojich osobných údajov a že sú mu známe všetky skutočnosti a podmienky spracovania osobných údajov podľa uvedeného zákona.</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iv</w:t>
      </w:r>
      <w:proofErr w:type="spellEnd"/>
      <w:r w:rsidRPr="00335FC0">
        <w:rPr>
          <w:rFonts w:ascii="Georgia" w:eastAsia="Times New Roman" w:hAnsi="Georgia" w:cs="Times New Roman"/>
          <w:color w:val="1D2129"/>
          <w:sz w:val="26"/>
          <w:szCs w:val="26"/>
          <w:lang w:eastAsia="sk-SK"/>
        </w:rPr>
        <w:t xml:space="preserve">. Tento štatút je prístupný na nahliadnutie počas trvania súťaže na internetovej stránke </w:t>
      </w:r>
      <w:hyperlink r:id="rId7" w:tgtFrame="_blank" w:history="1">
        <w:r w:rsidRPr="00335FC0">
          <w:rPr>
            <w:rFonts w:ascii="inherit" w:eastAsia="Times New Roman" w:hAnsi="inherit" w:cs="Times New Roman"/>
            <w:color w:val="365899"/>
            <w:sz w:val="26"/>
            <w:szCs w:val="26"/>
            <w:lang w:eastAsia="sk-SK"/>
          </w:rPr>
          <w:t>www.lnc.sk</w:t>
        </w:r>
      </w:hyperlink>
      <w:r w:rsidRPr="00335FC0">
        <w:rPr>
          <w:rFonts w:ascii="Georgia" w:eastAsia="Times New Roman" w:hAnsi="Georgia" w:cs="Times New Roman"/>
          <w:color w:val="1D2129"/>
          <w:sz w:val="26"/>
          <w:szCs w:val="26"/>
          <w:lang w:eastAsia="sk-SK"/>
        </w:rPr>
        <w:t xml:space="preserve"> a na </w:t>
      </w:r>
      <w:proofErr w:type="spellStart"/>
      <w:r w:rsidRPr="00335FC0">
        <w:rPr>
          <w:rFonts w:ascii="Georgia" w:eastAsia="Times New Roman" w:hAnsi="Georgia" w:cs="Times New Roman"/>
          <w:color w:val="1D2129"/>
          <w:sz w:val="26"/>
          <w:szCs w:val="26"/>
          <w:lang w:eastAsia="sk-SK"/>
        </w:rPr>
        <w:t>facebookovej</w:t>
      </w:r>
      <w:proofErr w:type="spellEnd"/>
      <w:r w:rsidRPr="00335FC0">
        <w:rPr>
          <w:rFonts w:ascii="Georgia" w:eastAsia="Times New Roman" w:hAnsi="Georgia" w:cs="Times New Roman"/>
          <w:color w:val="1D2129"/>
          <w:sz w:val="26"/>
          <w:szCs w:val="26"/>
          <w:lang w:eastAsia="sk-SK"/>
        </w:rPr>
        <w:t xml:space="preserve"> stránke Levoča </w:t>
      </w:r>
      <w:proofErr w:type="spellStart"/>
      <w:r w:rsidRPr="00335FC0">
        <w:rPr>
          <w:rFonts w:ascii="Georgia" w:eastAsia="Times New Roman" w:hAnsi="Georgia" w:cs="Times New Roman"/>
          <w:color w:val="1D2129"/>
          <w:sz w:val="26"/>
          <w:szCs w:val="26"/>
          <w:lang w:eastAsia="sk-SK"/>
        </w:rPr>
        <w:t>Nordic</w:t>
      </w:r>
      <w:proofErr w:type="spellEnd"/>
      <w:r w:rsidRPr="00335FC0">
        <w:rPr>
          <w:rFonts w:ascii="Georgia" w:eastAsia="Times New Roman" w:hAnsi="Georgia" w:cs="Times New Roman"/>
          <w:color w:val="1D2129"/>
          <w:sz w:val="26"/>
          <w:szCs w:val="26"/>
          <w:lang w:eastAsia="sk-SK"/>
        </w:rPr>
        <w:t xml:space="preserve"> Centrum.</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 xml:space="preserve">v. V prípade rozporu propagačných materiálov s týmto štatútom má prednosť štatút. V prípade potreby poskytnutia záväzného výkladu štatútu je oprávnený tento výklad poskytnúť výlučne organizátor súťaže. Vo veciach neupravených </w:t>
      </w:r>
      <w:r w:rsidRPr="00335FC0">
        <w:rPr>
          <w:rFonts w:ascii="Georgia" w:eastAsia="Times New Roman" w:hAnsi="Georgia" w:cs="Times New Roman"/>
          <w:color w:val="1D2129"/>
          <w:sz w:val="26"/>
          <w:szCs w:val="26"/>
          <w:lang w:eastAsia="sk-SK"/>
        </w:rPr>
        <w:lastRenderedPageBreak/>
        <w:t xml:space="preserve">týmto štatútom sa právne vzťahy spravujú ustanoveniami Občianskeho zákonníka.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inherit" w:eastAsia="Times New Roman" w:hAnsi="inherit" w:cs="Times New Roman"/>
          <w:b/>
          <w:bCs/>
          <w:color w:val="1D2129"/>
          <w:sz w:val="26"/>
          <w:szCs w:val="26"/>
          <w:lang w:eastAsia="sk-SK"/>
        </w:rPr>
        <w:t>VIII. ZÁVEREČNÉ USTANOVENIA</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i. Účasťou na súťaži vyjadruje súťažiaci súhlas s týmto štatútom. Ak osoba nesúhlasí s ktoroukoľvek podmienkou alebo bodom v tomto štatúte, nesmie sa súťaže zúčastniť.</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ii</w:t>
      </w:r>
      <w:proofErr w:type="spellEnd"/>
      <w:r w:rsidRPr="00335FC0">
        <w:rPr>
          <w:rFonts w:ascii="Georgia" w:eastAsia="Times New Roman" w:hAnsi="Georgia" w:cs="Times New Roman"/>
          <w:color w:val="1D2129"/>
          <w:sz w:val="26"/>
          <w:szCs w:val="26"/>
          <w:lang w:eastAsia="sk-SK"/>
        </w:rPr>
        <w:t xml:space="preserve">. Vyhlasovateľ súťaže si vyhradzuje právo kedykoľvek zmeniť štatút alebo aj odvolať súťaž, a to najmä v prípade, ak by mu hrozila škoda. Zmenu štatútu alebo odvolanie súťaže zverejní vyhlasovateľ na svojej webovej stránke, na </w:t>
      </w:r>
      <w:proofErr w:type="spellStart"/>
      <w:r w:rsidRPr="00335FC0">
        <w:rPr>
          <w:rFonts w:ascii="Georgia" w:eastAsia="Times New Roman" w:hAnsi="Georgia" w:cs="Times New Roman"/>
          <w:color w:val="1D2129"/>
          <w:sz w:val="26"/>
          <w:szCs w:val="26"/>
          <w:lang w:eastAsia="sk-SK"/>
        </w:rPr>
        <w:t>facebookovej</w:t>
      </w:r>
      <w:proofErr w:type="spellEnd"/>
      <w:r w:rsidRPr="00335FC0">
        <w:rPr>
          <w:rFonts w:ascii="Georgia" w:eastAsia="Times New Roman" w:hAnsi="Georgia" w:cs="Times New Roman"/>
          <w:color w:val="1D2129"/>
          <w:sz w:val="26"/>
          <w:szCs w:val="26"/>
          <w:lang w:eastAsia="sk-SK"/>
        </w:rPr>
        <w:t xml:space="preserve"> stránke alebo na </w:t>
      </w:r>
      <w:proofErr w:type="spellStart"/>
      <w:r w:rsidRPr="00335FC0">
        <w:rPr>
          <w:rFonts w:ascii="Georgia" w:eastAsia="Times New Roman" w:hAnsi="Georgia" w:cs="Times New Roman"/>
          <w:color w:val="1D2129"/>
          <w:sz w:val="26"/>
          <w:szCs w:val="26"/>
          <w:lang w:eastAsia="sk-SK"/>
        </w:rPr>
        <w:t>instagramovej</w:t>
      </w:r>
      <w:proofErr w:type="spellEnd"/>
      <w:r w:rsidRPr="00335FC0">
        <w:rPr>
          <w:rFonts w:ascii="Georgia" w:eastAsia="Times New Roman" w:hAnsi="Georgia" w:cs="Times New Roman"/>
          <w:color w:val="1D2129"/>
          <w:sz w:val="26"/>
          <w:szCs w:val="26"/>
          <w:lang w:eastAsia="sk-SK"/>
        </w:rPr>
        <w:t xml:space="preserve"> stránke vyhlasovateľa súťaže.</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iii</w:t>
      </w:r>
      <w:proofErr w:type="spellEnd"/>
      <w:r w:rsidRPr="00335FC0">
        <w:rPr>
          <w:rFonts w:ascii="Georgia" w:eastAsia="Times New Roman" w:hAnsi="Georgia" w:cs="Times New Roman"/>
          <w:color w:val="1D2129"/>
          <w:sz w:val="26"/>
          <w:szCs w:val="26"/>
          <w:lang w:eastAsia="sk-SK"/>
        </w:rPr>
        <w:t xml:space="preserve">. V prípade akýchkoľvek nejasností týkajúcich sa podmienok súťaže alebo ustanovení štatútu si vyhlasovateľ súťaže vyhradzuje právo vysvetliť tieto nejasnosti a príp. zmeniť štatút v zmysle bodu </w:t>
      </w:r>
      <w:proofErr w:type="spellStart"/>
      <w:r w:rsidRPr="00335FC0">
        <w:rPr>
          <w:rFonts w:ascii="Georgia" w:eastAsia="Times New Roman" w:hAnsi="Georgia" w:cs="Times New Roman"/>
          <w:color w:val="1D2129"/>
          <w:sz w:val="26"/>
          <w:szCs w:val="26"/>
          <w:lang w:eastAsia="sk-SK"/>
        </w:rPr>
        <w:t>ii</w:t>
      </w:r>
      <w:proofErr w:type="spellEnd"/>
      <w:r w:rsidRPr="00335FC0">
        <w:rPr>
          <w:rFonts w:ascii="Georgia" w:eastAsia="Times New Roman" w:hAnsi="Georgia" w:cs="Times New Roman"/>
          <w:color w:val="1D2129"/>
          <w:sz w:val="26"/>
          <w:szCs w:val="26"/>
          <w:lang w:eastAsia="sk-SK"/>
        </w:rPr>
        <w:t>) tohto Článku štatútu.</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proofErr w:type="spellStart"/>
      <w:r w:rsidRPr="00335FC0">
        <w:rPr>
          <w:rFonts w:ascii="Georgia" w:eastAsia="Times New Roman" w:hAnsi="Georgia" w:cs="Times New Roman"/>
          <w:color w:val="1D2129"/>
          <w:sz w:val="26"/>
          <w:szCs w:val="26"/>
          <w:lang w:eastAsia="sk-SK"/>
        </w:rPr>
        <w:t>iv</w:t>
      </w:r>
      <w:proofErr w:type="spellEnd"/>
      <w:r w:rsidRPr="00335FC0">
        <w:rPr>
          <w:rFonts w:ascii="Georgia" w:eastAsia="Times New Roman" w:hAnsi="Georgia" w:cs="Times New Roman"/>
          <w:color w:val="1D2129"/>
          <w:sz w:val="26"/>
          <w:szCs w:val="26"/>
          <w:lang w:eastAsia="sk-SK"/>
        </w:rPr>
        <w:t xml:space="preserve">. Vyhlasovateľ súťaže nezodpovedá za žiadne škody, ktoré vzniknú výhercom alebo náhradníkom v súvislosti s prijatými cenami. </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v. Vyhlasovateľ súťaže vyhlasuje, že súťaž nie je nijako sponzorovaná, odobrená ani riadená</w:t>
      </w:r>
      <w:r w:rsidR="00DD44BF">
        <w:rPr>
          <w:rFonts w:ascii="Georgia" w:eastAsia="Times New Roman" w:hAnsi="Georgia" w:cs="Times New Roman"/>
          <w:color w:val="1D2129"/>
          <w:sz w:val="26"/>
          <w:szCs w:val="26"/>
          <w:lang w:eastAsia="sk-SK"/>
        </w:rPr>
        <w:t xml:space="preserve"> </w:t>
      </w:r>
      <w:proofErr w:type="spellStart"/>
      <w:r w:rsidR="00DD44BF">
        <w:rPr>
          <w:rFonts w:ascii="Georgia" w:eastAsia="Times New Roman" w:hAnsi="Georgia" w:cs="Times New Roman"/>
          <w:color w:val="1D2129"/>
          <w:sz w:val="26"/>
          <w:szCs w:val="26"/>
          <w:lang w:eastAsia="sk-SK"/>
        </w:rPr>
        <w:t>Facebookom</w:t>
      </w:r>
      <w:proofErr w:type="spellEnd"/>
      <w:r w:rsidR="00DD44BF">
        <w:rPr>
          <w:rFonts w:ascii="Georgia" w:eastAsia="Times New Roman" w:hAnsi="Georgia" w:cs="Times New Roman"/>
          <w:color w:val="1D2129"/>
          <w:sz w:val="26"/>
          <w:szCs w:val="26"/>
          <w:lang w:eastAsia="sk-SK"/>
        </w:rPr>
        <w:t>,</w:t>
      </w:r>
      <w:r w:rsidRPr="00335FC0">
        <w:rPr>
          <w:rFonts w:ascii="Georgia" w:eastAsia="Times New Roman" w:hAnsi="Georgia" w:cs="Times New Roman"/>
          <w:color w:val="1D2129"/>
          <w:sz w:val="26"/>
          <w:szCs w:val="26"/>
          <w:lang w:eastAsia="sk-SK"/>
        </w:rPr>
        <w:t xml:space="preserve"> </w:t>
      </w:r>
      <w:proofErr w:type="spellStart"/>
      <w:r w:rsidRPr="00335FC0">
        <w:rPr>
          <w:rFonts w:ascii="Georgia" w:eastAsia="Times New Roman" w:hAnsi="Georgia" w:cs="Times New Roman"/>
          <w:color w:val="1D2129"/>
          <w:sz w:val="26"/>
          <w:szCs w:val="26"/>
          <w:lang w:eastAsia="sk-SK"/>
        </w:rPr>
        <w:t>Instagramom</w:t>
      </w:r>
      <w:proofErr w:type="spellEnd"/>
      <w:r w:rsidRPr="00335FC0">
        <w:rPr>
          <w:rFonts w:ascii="Georgia" w:eastAsia="Times New Roman" w:hAnsi="Georgia" w:cs="Times New Roman"/>
          <w:color w:val="1D2129"/>
          <w:sz w:val="26"/>
          <w:szCs w:val="26"/>
          <w:lang w:eastAsia="sk-SK"/>
        </w:rPr>
        <w:t xml:space="preserve"> a nie je s ňou nijako spojená.</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Georgia" w:eastAsia="Times New Roman" w:hAnsi="Georgia" w:cs="Times New Roman"/>
          <w:color w:val="1D2129"/>
          <w:sz w:val="26"/>
          <w:szCs w:val="26"/>
          <w:lang w:eastAsia="sk-SK"/>
        </w:rPr>
        <w:t xml:space="preserve">V Levoči dňa </w:t>
      </w:r>
      <w:r w:rsidR="009119F4">
        <w:rPr>
          <w:rFonts w:ascii="Georgia" w:eastAsia="Times New Roman" w:hAnsi="Georgia" w:cs="Times New Roman"/>
          <w:color w:val="1D2129"/>
          <w:sz w:val="26"/>
          <w:szCs w:val="26"/>
          <w:lang w:eastAsia="sk-SK"/>
        </w:rPr>
        <w:t>18</w:t>
      </w:r>
      <w:r w:rsidRPr="00335FC0">
        <w:rPr>
          <w:rFonts w:ascii="Georgia" w:eastAsia="Times New Roman" w:hAnsi="Georgia" w:cs="Times New Roman"/>
          <w:color w:val="1D2129"/>
          <w:sz w:val="26"/>
          <w:szCs w:val="26"/>
          <w:lang w:eastAsia="sk-SK"/>
        </w:rPr>
        <w:t>.</w:t>
      </w:r>
      <w:r>
        <w:rPr>
          <w:rFonts w:ascii="Georgia" w:eastAsia="Times New Roman" w:hAnsi="Georgia" w:cs="Times New Roman"/>
          <w:color w:val="1D2129"/>
          <w:sz w:val="26"/>
          <w:szCs w:val="26"/>
          <w:lang w:eastAsia="sk-SK"/>
        </w:rPr>
        <w:t>3</w:t>
      </w:r>
      <w:r w:rsidRPr="00335FC0">
        <w:rPr>
          <w:rFonts w:ascii="Georgia" w:eastAsia="Times New Roman" w:hAnsi="Georgia" w:cs="Times New Roman"/>
          <w:color w:val="1D2129"/>
          <w:sz w:val="26"/>
          <w:szCs w:val="26"/>
          <w:lang w:eastAsia="sk-SK"/>
        </w:rPr>
        <w:t>.201</w:t>
      </w:r>
      <w:r>
        <w:rPr>
          <w:rFonts w:ascii="Georgia" w:eastAsia="Times New Roman" w:hAnsi="Georgia" w:cs="Times New Roman"/>
          <w:color w:val="1D2129"/>
          <w:sz w:val="26"/>
          <w:szCs w:val="26"/>
          <w:lang w:eastAsia="sk-SK"/>
        </w:rPr>
        <w:t>9</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inherit" w:eastAsia="Times New Roman" w:hAnsi="inherit" w:cs="Times New Roman"/>
          <w:b/>
          <w:bCs/>
          <w:color w:val="1D2129"/>
          <w:sz w:val="26"/>
          <w:szCs w:val="26"/>
          <w:lang w:eastAsia="sk-SK"/>
        </w:rPr>
        <w:t>Vyhlasovateľ súťaže:</w:t>
      </w:r>
    </w:p>
    <w:p w:rsidR="00335FC0" w:rsidRPr="00335FC0" w:rsidRDefault="00335FC0" w:rsidP="00335FC0">
      <w:pPr>
        <w:shd w:val="clear" w:color="auto" w:fill="FFFFFF"/>
        <w:spacing w:line="240" w:lineRule="auto"/>
        <w:rPr>
          <w:rFonts w:ascii="Georgia" w:eastAsia="Times New Roman" w:hAnsi="Georgia" w:cs="Times New Roman"/>
          <w:color w:val="1D2129"/>
          <w:sz w:val="26"/>
          <w:szCs w:val="26"/>
          <w:lang w:eastAsia="sk-SK"/>
        </w:rPr>
      </w:pPr>
      <w:r w:rsidRPr="00335FC0">
        <w:rPr>
          <w:rFonts w:ascii="inherit" w:eastAsia="Times New Roman" w:hAnsi="inherit" w:cs="Times New Roman"/>
          <w:b/>
          <w:bCs/>
          <w:color w:val="1D2129"/>
          <w:sz w:val="26"/>
          <w:szCs w:val="26"/>
          <w:lang w:eastAsia="sk-SK"/>
        </w:rPr>
        <w:t xml:space="preserve">Levoča </w:t>
      </w:r>
      <w:proofErr w:type="spellStart"/>
      <w:r w:rsidRPr="00335FC0">
        <w:rPr>
          <w:rFonts w:ascii="inherit" w:eastAsia="Times New Roman" w:hAnsi="inherit" w:cs="Times New Roman"/>
          <w:b/>
          <w:bCs/>
          <w:color w:val="1D2129"/>
          <w:sz w:val="26"/>
          <w:szCs w:val="26"/>
          <w:lang w:eastAsia="sk-SK"/>
        </w:rPr>
        <w:t>Nordic</w:t>
      </w:r>
      <w:proofErr w:type="spellEnd"/>
      <w:r w:rsidRPr="00335FC0">
        <w:rPr>
          <w:rFonts w:ascii="inherit" w:eastAsia="Times New Roman" w:hAnsi="inherit" w:cs="Times New Roman"/>
          <w:b/>
          <w:bCs/>
          <w:color w:val="1D2129"/>
          <w:sz w:val="26"/>
          <w:szCs w:val="26"/>
          <w:lang w:eastAsia="sk-SK"/>
        </w:rPr>
        <w:t xml:space="preserve"> Centrum</w:t>
      </w:r>
    </w:p>
    <w:p w:rsidR="00D86684" w:rsidRDefault="00C8436B"/>
    <w:sectPr w:rsidR="00D86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B2F"/>
    <w:multiLevelType w:val="hybridMultilevel"/>
    <w:tmpl w:val="0B507F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59272D"/>
    <w:multiLevelType w:val="hybridMultilevel"/>
    <w:tmpl w:val="6E86ADF0"/>
    <w:lvl w:ilvl="0" w:tplc="E736A8CE">
      <w:numFmt w:val="bullet"/>
      <w:lvlText w:val="-"/>
      <w:lvlJc w:val="left"/>
      <w:pPr>
        <w:ind w:left="720" w:hanging="360"/>
      </w:pPr>
      <w:rPr>
        <w:rFonts w:ascii="Georgia" w:eastAsia="Times New Roman" w:hAnsi="Georg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DD76862"/>
    <w:multiLevelType w:val="hybridMultilevel"/>
    <w:tmpl w:val="88989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C0"/>
    <w:rsid w:val="0013456F"/>
    <w:rsid w:val="00335FC0"/>
    <w:rsid w:val="003B6521"/>
    <w:rsid w:val="003C6390"/>
    <w:rsid w:val="00752A99"/>
    <w:rsid w:val="00842547"/>
    <w:rsid w:val="0090650B"/>
    <w:rsid w:val="009119F4"/>
    <w:rsid w:val="00B17A32"/>
    <w:rsid w:val="00C16E21"/>
    <w:rsid w:val="00C8436B"/>
    <w:rsid w:val="00C87A32"/>
    <w:rsid w:val="00D40851"/>
    <w:rsid w:val="00D67001"/>
    <w:rsid w:val="00DC62E0"/>
    <w:rsid w:val="00DD44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4yxo">
    <w:name w:val="_4yxo"/>
    <w:basedOn w:val="Predvolenpsmoodseku"/>
    <w:rsid w:val="00335FC0"/>
  </w:style>
  <w:style w:type="character" w:styleId="Hypertextovprepojenie">
    <w:name w:val="Hyperlink"/>
    <w:basedOn w:val="Predvolenpsmoodseku"/>
    <w:uiPriority w:val="99"/>
    <w:semiHidden/>
    <w:unhideWhenUsed/>
    <w:rsid w:val="00335FC0"/>
    <w:rPr>
      <w:color w:val="0000FF"/>
      <w:u w:val="single"/>
    </w:rPr>
  </w:style>
  <w:style w:type="character" w:customStyle="1" w:styleId="4yxr">
    <w:name w:val="_4yxr"/>
    <w:basedOn w:val="Predvolenpsmoodseku"/>
    <w:rsid w:val="00335FC0"/>
  </w:style>
  <w:style w:type="paragraph" w:styleId="Odsekzoznamu">
    <w:name w:val="List Paragraph"/>
    <w:basedOn w:val="Normlny"/>
    <w:uiPriority w:val="34"/>
    <w:qFormat/>
    <w:rsid w:val="00134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4yxo">
    <w:name w:val="_4yxo"/>
    <w:basedOn w:val="Predvolenpsmoodseku"/>
    <w:rsid w:val="00335FC0"/>
  </w:style>
  <w:style w:type="character" w:styleId="Hypertextovprepojenie">
    <w:name w:val="Hyperlink"/>
    <w:basedOn w:val="Predvolenpsmoodseku"/>
    <w:uiPriority w:val="99"/>
    <w:semiHidden/>
    <w:unhideWhenUsed/>
    <w:rsid w:val="00335FC0"/>
    <w:rPr>
      <w:color w:val="0000FF"/>
      <w:u w:val="single"/>
    </w:rPr>
  </w:style>
  <w:style w:type="character" w:customStyle="1" w:styleId="4yxr">
    <w:name w:val="_4yxr"/>
    <w:basedOn w:val="Predvolenpsmoodseku"/>
    <w:rsid w:val="00335FC0"/>
  </w:style>
  <w:style w:type="paragraph" w:styleId="Odsekzoznamu">
    <w:name w:val="List Paragraph"/>
    <w:basedOn w:val="Normlny"/>
    <w:uiPriority w:val="34"/>
    <w:qFormat/>
    <w:rsid w:val="00134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14024">
      <w:bodyDiv w:val="1"/>
      <w:marLeft w:val="0"/>
      <w:marRight w:val="0"/>
      <w:marTop w:val="0"/>
      <w:marBottom w:val="0"/>
      <w:divBdr>
        <w:top w:val="none" w:sz="0" w:space="0" w:color="auto"/>
        <w:left w:val="none" w:sz="0" w:space="0" w:color="auto"/>
        <w:bottom w:val="none" w:sz="0" w:space="0" w:color="auto"/>
        <w:right w:val="none" w:sz="0" w:space="0" w:color="auto"/>
      </w:divBdr>
      <w:divsChild>
        <w:div w:id="1118526909">
          <w:marLeft w:val="0"/>
          <w:marRight w:val="0"/>
          <w:marTop w:val="0"/>
          <w:marBottom w:val="420"/>
          <w:divBdr>
            <w:top w:val="none" w:sz="0" w:space="0" w:color="auto"/>
            <w:left w:val="none" w:sz="0" w:space="0" w:color="auto"/>
            <w:bottom w:val="none" w:sz="0" w:space="0" w:color="auto"/>
            <w:right w:val="none" w:sz="0" w:space="0" w:color="auto"/>
          </w:divBdr>
        </w:div>
        <w:div w:id="1362243541">
          <w:marLeft w:val="0"/>
          <w:marRight w:val="0"/>
          <w:marTop w:val="0"/>
          <w:marBottom w:val="420"/>
          <w:divBdr>
            <w:top w:val="none" w:sz="0" w:space="0" w:color="auto"/>
            <w:left w:val="none" w:sz="0" w:space="0" w:color="auto"/>
            <w:bottom w:val="none" w:sz="0" w:space="0" w:color="auto"/>
            <w:right w:val="none" w:sz="0" w:space="0" w:color="auto"/>
          </w:divBdr>
        </w:div>
        <w:div w:id="260794725">
          <w:marLeft w:val="0"/>
          <w:marRight w:val="0"/>
          <w:marTop w:val="0"/>
          <w:marBottom w:val="420"/>
          <w:divBdr>
            <w:top w:val="none" w:sz="0" w:space="0" w:color="auto"/>
            <w:left w:val="none" w:sz="0" w:space="0" w:color="auto"/>
            <w:bottom w:val="none" w:sz="0" w:space="0" w:color="auto"/>
            <w:right w:val="none" w:sz="0" w:space="0" w:color="auto"/>
          </w:divBdr>
        </w:div>
        <w:div w:id="23287111">
          <w:marLeft w:val="0"/>
          <w:marRight w:val="0"/>
          <w:marTop w:val="0"/>
          <w:marBottom w:val="420"/>
          <w:divBdr>
            <w:top w:val="none" w:sz="0" w:space="0" w:color="auto"/>
            <w:left w:val="none" w:sz="0" w:space="0" w:color="auto"/>
            <w:bottom w:val="none" w:sz="0" w:space="0" w:color="auto"/>
            <w:right w:val="none" w:sz="0" w:space="0" w:color="auto"/>
          </w:divBdr>
        </w:div>
        <w:div w:id="922185600">
          <w:marLeft w:val="0"/>
          <w:marRight w:val="0"/>
          <w:marTop w:val="0"/>
          <w:marBottom w:val="420"/>
          <w:divBdr>
            <w:top w:val="none" w:sz="0" w:space="0" w:color="auto"/>
            <w:left w:val="none" w:sz="0" w:space="0" w:color="auto"/>
            <w:bottom w:val="none" w:sz="0" w:space="0" w:color="auto"/>
            <w:right w:val="none" w:sz="0" w:space="0" w:color="auto"/>
          </w:divBdr>
        </w:div>
        <w:div w:id="935557058">
          <w:marLeft w:val="0"/>
          <w:marRight w:val="0"/>
          <w:marTop w:val="0"/>
          <w:marBottom w:val="420"/>
          <w:divBdr>
            <w:top w:val="none" w:sz="0" w:space="0" w:color="auto"/>
            <w:left w:val="none" w:sz="0" w:space="0" w:color="auto"/>
            <w:bottom w:val="none" w:sz="0" w:space="0" w:color="auto"/>
            <w:right w:val="none" w:sz="0" w:space="0" w:color="auto"/>
          </w:divBdr>
        </w:div>
        <w:div w:id="1828551778">
          <w:marLeft w:val="0"/>
          <w:marRight w:val="0"/>
          <w:marTop w:val="0"/>
          <w:marBottom w:val="420"/>
          <w:divBdr>
            <w:top w:val="none" w:sz="0" w:space="0" w:color="auto"/>
            <w:left w:val="none" w:sz="0" w:space="0" w:color="auto"/>
            <w:bottom w:val="none" w:sz="0" w:space="0" w:color="auto"/>
            <w:right w:val="none" w:sz="0" w:space="0" w:color="auto"/>
          </w:divBdr>
        </w:div>
        <w:div w:id="1439830888">
          <w:marLeft w:val="0"/>
          <w:marRight w:val="0"/>
          <w:marTop w:val="0"/>
          <w:marBottom w:val="420"/>
          <w:divBdr>
            <w:top w:val="none" w:sz="0" w:space="0" w:color="auto"/>
            <w:left w:val="none" w:sz="0" w:space="0" w:color="auto"/>
            <w:bottom w:val="none" w:sz="0" w:space="0" w:color="auto"/>
            <w:right w:val="none" w:sz="0" w:space="0" w:color="auto"/>
          </w:divBdr>
        </w:div>
        <w:div w:id="2130514804">
          <w:marLeft w:val="0"/>
          <w:marRight w:val="0"/>
          <w:marTop w:val="0"/>
          <w:marBottom w:val="420"/>
          <w:divBdr>
            <w:top w:val="none" w:sz="0" w:space="0" w:color="auto"/>
            <w:left w:val="none" w:sz="0" w:space="0" w:color="auto"/>
            <w:bottom w:val="none" w:sz="0" w:space="0" w:color="auto"/>
            <w:right w:val="none" w:sz="0" w:space="0" w:color="auto"/>
          </w:divBdr>
        </w:div>
        <w:div w:id="1234664431">
          <w:marLeft w:val="0"/>
          <w:marRight w:val="0"/>
          <w:marTop w:val="0"/>
          <w:marBottom w:val="420"/>
          <w:divBdr>
            <w:top w:val="none" w:sz="0" w:space="0" w:color="auto"/>
            <w:left w:val="none" w:sz="0" w:space="0" w:color="auto"/>
            <w:bottom w:val="none" w:sz="0" w:space="0" w:color="auto"/>
            <w:right w:val="none" w:sz="0" w:space="0" w:color="auto"/>
          </w:divBdr>
        </w:div>
        <w:div w:id="602300247">
          <w:marLeft w:val="0"/>
          <w:marRight w:val="0"/>
          <w:marTop w:val="0"/>
          <w:marBottom w:val="420"/>
          <w:divBdr>
            <w:top w:val="none" w:sz="0" w:space="0" w:color="auto"/>
            <w:left w:val="none" w:sz="0" w:space="0" w:color="auto"/>
            <w:bottom w:val="none" w:sz="0" w:space="0" w:color="auto"/>
            <w:right w:val="none" w:sz="0" w:space="0" w:color="auto"/>
          </w:divBdr>
        </w:div>
        <w:div w:id="1042512183">
          <w:marLeft w:val="0"/>
          <w:marRight w:val="0"/>
          <w:marTop w:val="0"/>
          <w:marBottom w:val="420"/>
          <w:divBdr>
            <w:top w:val="none" w:sz="0" w:space="0" w:color="auto"/>
            <w:left w:val="none" w:sz="0" w:space="0" w:color="auto"/>
            <w:bottom w:val="none" w:sz="0" w:space="0" w:color="auto"/>
            <w:right w:val="none" w:sz="0" w:space="0" w:color="auto"/>
          </w:divBdr>
        </w:div>
        <w:div w:id="1624340839">
          <w:marLeft w:val="0"/>
          <w:marRight w:val="0"/>
          <w:marTop w:val="0"/>
          <w:marBottom w:val="420"/>
          <w:divBdr>
            <w:top w:val="none" w:sz="0" w:space="0" w:color="auto"/>
            <w:left w:val="none" w:sz="0" w:space="0" w:color="auto"/>
            <w:bottom w:val="none" w:sz="0" w:space="0" w:color="auto"/>
            <w:right w:val="none" w:sz="0" w:space="0" w:color="auto"/>
          </w:divBdr>
        </w:div>
        <w:div w:id="105392320">
          <w:marLeft w:val="0"/>
          <w:marRight w:val="0"/>
          <w:marTop w:val="0"/>
          <w:marBottom w:val="420"/>
          <w:divBdr>
            <w:top w:val="none" w:sz="0" w:space="0" w:color="auto"/>
            <w:left w:val="none" w:sz="0" w:space="0" w:color="auto"/>
            <w:bottom w:val="none" w:sz="0" w:space="0" w:color="auto"/>
            <w:right w:val="none" w:sz="0" w:space="0" w:color="auto"/>
          </w:divBdr>
        </w:div>
        <w:div w:id="1844079649">
          <w:marLeft w:val="0"/>
          <w:marRight w:val="0"/>
          <w:marTop w:val="0"/>
          <w:marBottom w:val="420"/>
          <w:divBdr>
            <w:top w:val="none" w:sz="0" w:space="0" w:color="auto"/>
            <w:left w:val="none" w:sz="0" w:space="0" w:color="auto"/>
            <w:bottom w:val="none" w:sz="0" w:space="0" w:color="auto"/>
            <w:right w:val="none" w:sz="0" w:space="0" w:color="auto"/>
          </w:divBdr>
        </w:div>
        <w:div w:id="1645042404">
          <w:marLeft w:val="0"/>
          <w:marRight w:val="0"/>
          <w:marTop w:val="0"/>
          <w:marBottom w:val="420"/>
          <w:divBdr>
            <w:top w:val="none" w:sz="0" w:space="0" w:color="auto"/>
            <w:left w:val="none" w:sz="0" w:space="0" w:color="auto"/>
            <w:bottom w:val="none" w:sz="0" w:space="0" w:color="auto"/>
            <w:right w:val="none" w:sz="0" w:space="0" w:color="auto"/>
          </w:divBdr>
        </w:div>
        <w:div w:id="195390199">
          <w:marLeft w:val="0"/>
          <w:marRight w:val="0"/>
          <w:marTop w:val="0"/>
          <w:marBottom w:val="420"/>
          <w:divBdr>
            <w:top w:val="none" w:sz="0" w:space="0" w:color="auto"/>
            <w:left w:val="none" w:sz="0" w:space="0" w:color="auto"/>
            <w:bottom w:val="none" w:sz="0" w:space="0" w:color="auto"/>
            <w:right w:val="none" w:sz="0" w:space="0" w:color="auto"/>
          </w:divBdr>
        </w:div>
        <w:div w:id="497162244">
          <w:marLeft w:val="0"/>
          <w:marRight w:val="0"/>
          <w:marTop w:val="0"/>
          <w:marBottom w:val="420"/>
          <w:divBdr>
            <w:top w:val="none" w:sz="0" w:space="0" w:color="auto"/>
            <w:left w:val="none" w:sz="0" w:space="0" w:color="auto"/>
            <w:bottom w:val="none" w:sz="0" w:space="0" w:color="auto"/>
            <w:right w:val="none" w:sz="0" w:space="0" w:color="auto"/>
          </w:divBdr>
        </w:div>
        <w:div w:id="1409182979">
          <w:marLeft w:val="0"/>
          <w:marRight w:val="0"/>
          <w:marTop w:val="0"/>
          <w:marBottom w:val="420"/>
          <w:divBdr>
            <w:top w:val="none" w:sz="0" w:space="0" w:color="auto"/>
            <w:left w:val="none" w:sz="0" w:space="0" w:color="auto"/>
            <w:bottom w:val="none" w:sz="0" w:space="0" w:color="auto"/>
            <w:right w:val="none" w:sz="0" w:space="0" w:color="auto"/>
          </w:divBdr>
        </w:div>
        <w:div w:id="758211202">
          <w:marLeft w:val="0"/>
          <w:marRight w:val="0"/>
          <w:marTop w:val="0"/>
          <w:marBottom w:val="420"/>
          <w:divBdr>
            <w:top w:val="none" w:sz="0" w:space="0" w:color="auto"/>
            <w:left w:val="none" w:sz="0" w:space="0" w:color="auto"/>
            <w:bottom w:val="none" w:sz="0" w:space="0" w:color="auto"/>
            <w:right w:val="none" w:sz="0" w:space="0" w:color="auto"/>
          </w:divBdr>
        </w:div>
        <w:div w:id="746731777">
          <w:marLeft w:val="0"/>
          <w:marRight w:val="0"/>
          <w:marTop w:val="0"/>
          <w:marBottom w:val="420"/>
          <w:divBdr>
            <w:top w:val="none" w:sz="0" w:space="0" w:color="auto"/>
            <w:left w:val="none" w:sz="0" w:space="0" w:color="auto"/>
            <w:bottom w:val="none" w:sz="0" w:space="0" w:color="auto"/>
            <w:right w:val="none" w:sz="0" w:space="0" w:color="auto"/>
          </w:divBdr>
        </w:div>
        <w:div w:id="2038700399">
          <w:marLeft w:val="0"/>
          <w:marRight w:val="0"/>
          <w:marTop w:val="0"/>
          <w:marBottom w:val="420"/>
          <w:divBdr>
            <w:top w:val="none" w:sz="0" w:space="0" w:color="auto"/>
            <w:left w:val="none" w:sz="0" w:space="0" w:color="auto"/>
            <w:bottom w:val="none" w:sz="0" w:space="0" w:color="auto"/>
            <w:right w:val="none" w:sz="0" w:space="0" w:color="auto"/>
          </w:divBdr>
        </w:div>
        <w:div w:id="1127048488">
          <w:marLeft w:val="0"/>
          <w:marRight w:val="0"/>
          <w:marTop w:val="0"/>
          <w:marBottom w:val="420"/>
          <w:divBdr>
            <w:top w:val="none" w:sz="0" w:space="0" w:color="auto"/>
            <w:left w:val="none" w:sz="0" w:space="0" w:color="auto"/>
            <w:bottom w:val="none" w:sz="0" w:space="0" w:color="auto"/>
            <w:right w:val="none" w:sz="0" w:space="0" w:color="auto"/>
          </w:divBdr>
        </w:div>
        <w:div w:id="1307273707">
          <w:marLeft w:val="0"/>
          <w:marRight w:val="0"/>
          <w:marTop w:val="0"/>
          <w:marBottom w:val="420"/>
          <w:divBdr>
            <w:top w:val="none" w:sz="0" w:space="0" w:color="auto"/>
            <w:left w:val="none" w:sz="0" w:space="0" w:color="auto"/>
            <w:bottom w:val="none" w:sz="0" w:space="0" w:color="auto"/>
            <w:right w:val="none" w:sz="0" w:space="0" w:color="auto"/>
          </w:divBdr>
        </w:div>
        <w:div w:id="1997606570">
          <w:marLeft w:val="0"/>
          <w:marRight w:val="0"/>
          <w:marTop w:val="0"/>
          <w:marBottom w:val="420"/>
          <w:divBdr>
            <w:top w:val="none" w:sz="0" w:space="0" w:color="auto"/>
            <w:left w:val="none" w:sz="0" w:space="0" w:color="auto"/>
            <w:bottom w:val="none" w:sz="0" w:space="0" w:color="auto"/>
            <w:right w:val="none" w:sz="0" w:space="0" w:color="auto"/>
          </w:divBdr>
        </w:div>
        <w:div w:id="189993757">
          <w:marLeft w:val="0"/>
          <w:marRight w:val="0"/>
          <w:marTop w:val="0"/>
          <w:marBottom w:val="420"/>
          <w:divBdr>
            <w:top w:val="none" w:sz="0" w:space="0" w:color="auto"/>
            <w:left w:val="none" w:sz="0" w:space="0" w:color="auto"/>
            <w:bottom w:val="none" w:sz="0" w:space="0" w:color="auto"/>
            <w:right w:val="none" w:sz="0" w:space="0" w:color="auto"/>
          </w:divBdr>
        </w:div>
        <w:div w:id="1348747847">
          <w:marLeft w:val="0"/>
          <w:marRight w:val="0"/>
          <w:marTop w:val="0"/>
          <w:marBottom w:val="420"/>
          <w:divBdr>
            <w:top w:val="none" w:sz="0" w:space="0" w:color="auto"/>
            <w:left w:val="none" w:sz="0" w:space="0" w:color="auto"/>
            <w:bottom w:val="none" w:sz="0" w:space="0" w:color="auto"/>
            <w:right w:val="none" w:sz="0" w:space="0" w:color="auto"/>
          </w:divBdr>
        </w:div>
        <w:div w:id="953944326">
          <w:marLeft w:val="0"/>
          <w:marRight w:val="0"/>
          <w:marTop w:val="0"/>
          <w:marBottom w:val="420"/>
          <w:divBdr>
            <w:top w:val="none" w:sz="0" w:space="0" w:color="auto"/>
            <w:left w:val="none" w:sz="0" w:space="0" w:color="auto"/>
            <w:bottom w:val="none" w:sz="0" w:space="0" w:color="auto"/>
            <w:right w:val="none" w:sz="0" w:space="0" w:color="auto"/>
          </w:divBdr>
        </w:div>
        <w:div w:id="1086148697">
          <w:marLeft w:val="0"/>
          <w:marRight w:val="0"/>
          <w:marTop w:val="0"/>
          <w:marBottom w:val="420"/>
          <w:divBdr>
            <w:top w:val="none" w:sz="0" w:space="0" w:color="auto"/>
            <w:left w:val="none" w:sz="0" w:space="0" w:color="auto"/>
            <w:bottom w:val="none" w:sz="0" w:space="0" w:color="auto"/>
            <w:right w:val="none" w:sz="0" w:space="0" w:color="auto"/>
          </w:divBdr>
        </w:div>
        <w:div w:id="57873401">
          <w:marLeft w:val="0"/>
          <w:marRight w:val="0"/>
          <w:marTop w:val="0"/>
          <w:marBottom w:val="420"/>
          <w:divBdr>
            <w:top w:val="none" w:sz="0" w:space="0" w:color="auto"/>
            <w:left w:val="none" w:sz="0" w:space="0" w:color="auto"/>
            <w:bottom w:val="none" w:sz="0" w:space="0" w:color="auto"/>
            <w:right w:val="none" w:sz="0" w:space="0" w:color="auto"/>
          </w:divBdr>
        </w:div>
        <w:div w:id="1284578882">
          <w:marLeft w:val="0"/>
          <w:marRight w:val="0"/>
          <w:marTop w:val="0"/>
          <w:marBottom w:val="420"/>
          <w:divBdr>
            <w:top w:val="none" w:sz="0" w:space="0" w:color="auto"/>
            <w:left w:val="none" w:sz="0" w:space="0" w:color="auto"/>
            <w:bottom w:val="none" w:sz="0" w:space="0" w:color="auto"/>
            <w:right w:val="none" w:sz="0" w:space="0" w:color="auto"/>
          </w:divBdr>
        </w:div>
        <w:div w:id="1436366409">
          <w:marLeft w:val="0"/>
          <w:marRight w:val="0"/>
          <w:marTop w:val="0"/>
          <w:marBottom w:val="420"/>
          <w:divBdr>
            <w:top w:val="none" w:sz="0" w:space="0" w:color="auto"/>
            <w:left w:val="none" w:sz="0" w:space="0" w:color="auto"/>
            <w:bottom w:val="none" w:sz="0" w:space="0" w:color="auto"/>
            <w:right w:val="none" w:sz="0" w:space="0" w:color="auto"/>
          </w:divBdr>
        </w:div>
        <w:div w:id="431556891">
          <w:marLeft w:val="0"/>
          <w:marRight w:val="0"/>
          <w:marTop w:val="0"/>
          <w:marBottom w:val="420"/>
          <w:divBdr>
            <w:top w:val="none" w:sz="0" w:space="0" w:color="auto"/>
            <w:left w:val="none" w:sz="0" w:space="0" w:color="auto"/>
            <w:bottom w:val="none" w:sz="0" w:space="0" w:color="auto"/>
            <w:right w:val="none" w:sz="0" w:space="0" w:color="auto"/>
          </w:divBdr>
        </w:div>
        <w:div w:id="1676372048">
          <w:marLeft w:val="0"/>
          <w:marRight w:val="0"/>
          <w:marTop w:val="0"/>
          <w:marBottom w:val="420"/>
          <w:divBdr>
            <w:top w:val="none" w:sz="0" w:space="0" w:color="auto"/>
            <w:left w:val="none" w:sz="0" w:space="0" w:color="auto"/>
            <w:bottom w:val="none" w:sz="0" w:space="0" w:color="auto"/>
            <w:right w:val="none" w:sz="0" w:space="0" w:color="auto"/>
          </w:divBdr>
        </w:div>
        <w:div w:id="1722830060">
          <w:marLeft w:val="0"/>
          <w:marRight w:val="0"/>
          <w:marTop w:val="0"/>
          <w:marBottom w:val="420"/>
          <w:divBdr>
            <w:top w:val="none" w:sz="0" w:space="0" w:color="auto"/>
            <w:left w:val="none" w:sz="0" w:space="0" w:color="auto"/>
            <w:bottom w:val="none" w:sz="0" w:space="0" w:color="auto"/>
            <w:right w:val="none" w:sz="0" w:space="0" w:color="auto"/>
          </w:divBdr>
        </w:div>
        <w:div w:id="642387939">
          <w:marLeft w:val="0"/>
          <w:marRight w:val="0"/>
          <w:marTop w:val="0"/>
          <w:marBottom w:val="420"/>
          <w:divBdr>
            <w:top w:val="none" w:sz="0" w:space="0" w:color="auto"/>
            <w:left w:val="none" w:sz="0" w:space="0" w:color="auto"/>
            <w:bottom w:val="none" w:sz="0" w:space="0" w:color="auto"/>
            <w:right w:val="none" w:sz="0" w:space="0" w:color="auto"/>
          </w:divBdr>
        </w:div>
        <w:div w:id="1949771934">
          <w:marLeft w:val="0"/>
          <w:marRight w:val="0"/>
          <w:marTop w:val="0"/>
          <w:marBottom w:val="420"/>
          <w:divBdr>
            <w:top w:val="none" w:sz="0" w:space="0" w:color="auto"/>
            <w:left w:val="none" w:sz="0" w:space="0" w:color="auto"/>
            <w:bottom w:val="none" w:sz="0" w:space="0" w:color="auto"/>
            <w:right w:val="none" w:sz="0" w:space="0" w:color="auto"/>
          </w:divBdr>
        </w:div>
        <w:div w:id="994184233">
          <w:marLeft w:val="0"/>
          <w:marRight w:val="0"/>
          <w:marTop w:val="0"/>
          <w:marBottom w:val="420"/>
          <w:divBdr>
            <w:top w:val="none" w:sz="0" w:space="0" w:color="auto"/>
            <w:left w:val="none" w:sz="0" w:space="0" w:color="auto"/>
            <w:bottom w:val="none" w:sz="0" w:space="0" w:color="auto"/>
            <w:right w:val="none" w:sz="0" w:space="0" w:color="auto"/>
          </w:divBdr>
        </w:div>
        <w:div w:id="328406131">
          <w:marLeft w:val="0"/>
          <w:marRight w:val="0"/>
          <w:marTop w:val="0"/>
          <w:marBottom w:val="420"/>
          <w:divBdr>
            <w:top w:val="none" w:sz="0" w:space="0" w:color="auto"/>
            <w:left w:val="none" w:sz="0" w:space="0" w:color="auto"/>
            <w:bottom w:val="none" w:sz="0" w:space="0" w:color="auto"/>
            <w:right w:val="none" w:sz="0" w:space="0" w:color="auto"/>
          </w:divBdr>
        </w:div>
        <w:div w:id="241648088">
          <w:marLeft w:val="0"/>
          <w:marRight w:val="0"/>
          <w:marTop w:val="0"/>
          <w:marBottom w:val="420"/>
          <w:divBdr>
            <w:top w:val="none" w:sz="0" w:space="0" w:color="auto"/>
            <w:left w:val="none" w:sz="0" w:space="0" w:color="auto"/>
            <w:bottom w:val="none" w:sz="0" w:space="0" w:color="auto"/>
            <w:right w:val="none" w:sz="0" w:space="0" w:color="auto"/>
          </w:divBdr>
        </w:div>
        <w:div w:id="379328910">
          <w:marLeft w:val="0"/>
          <w:marRight w:val="0"/>
          <w:marTop w:val="0"/>
          <w:marBottom w:val="420"/>
          <w:divBdr>
            <w:top w:val="none" w:sz="0" w:space="0" w:color="auto"/>
            <w:left w:val="none" w:sz="0" w:space="0" w:color="auto"/>
            <w:bottom w:val="none" w:sz="0" w:space="0" w:color="auto"/>
            <w:right w:val="none" w:sz="0" w:space="0" w:color="auto"/>
          </w:divBdr>
        </w:div>
        <w:div w:id="1835149621">
          <w:marLeft w:val="0"/>
          <w:marRight w:val="0"/>
          <w:marTop w:val="0"/>
          <w:marBottom w:val="420"/>
          <w:divBdr>
            <w:top w:val="none" w:sz="0" w:space="0" w:color="auto"/>
            <w:left w:val="none" w:sz="0" w:space="0" w:color="auto"/>
            <w:bottom w:val="none" w:sz="0" w:space="0" w:color="auto"/>
            <w:right w:val="none" w:sz="0" w:space="0" w:color="auto"/>
          </w:divBdr>
        </w:div>
        <w:div w:id="2043245442">
          <w:marLeft w:val="0"/>
          <w:marRight w:val="0"/>
          <w:marTop w:val="0"/>
          <w:marBottom w:val="420"/>
          <w:divBdr>
            <w:top w:val="none" w:sz="0" w:space="0" w:color="auto"/>
            <w:left w:val="none" w:sz="0" w:space="0" w:color="auto"/>
            <w:bottom w:val="none" w:sz="0" w:space="0" w:color="auto"/>
            <w:right w:val="none" w:sz="0" w:space="0" w:color="auto"/>
          </w:divBdr>
        </w:div>
        <w:div w:id="2142727603">
          <w:marLeft w:val="0"/>
          <w:marRight w:val="0"/>
          <w:marTop w:val="0"/>
          <w:marBottom w:val="420"/>
          <w:divBdr>
            <w:top w:val="none" w:sz="0" w:space="0" w:color="auto"/>
            <w:left w:val="none" w:sz="0" w:space="0" w:color="auto"/>
            <w:bottom w:val="none" w:sz="0" w:space="0" w:color="auto"/>
            <w:right w:val="none" w:sz="0" w:space="0" w:color="auto"/>
          </w:divBdr>
        </w:div>
        <w:div w:id="258099007">
          <w:marLeft w:val="0"/>
          <w:marRight w:val="0"/>
          <w:marTop w:val="0"/>
          <w:marBottom w:val="420"/>
          <w:divBdr>
            <w:top w:val="none" w:sz="0" w:space="0" w:color="auto"/>
            <w:left w:val="none" w:sz="0" w:space="0" w:color="auto"/>
            <w:bottom w:val="none" w:sz="0" w:space="0" w:color="auto"/>
            <w:right w:val="none" w:sz="0" w:space="0" w:color="auto"/>
          </w:divBdr>
        </w:div>
        <w:div w:id="1275409072">
          <w:marLeft w:val="0"/>
          <w:marRight w:val="0"/>
          <w:marTop w:val="0"/>
          <w:marBottom w:val="420"/>
          <w:divBdr>
            <w:top w:val="none" w:sz="0" w:space="0" w:color="auto"/>
            <w:left w:val="none" w:sz="0" w:space="0" w:color="auto"/>
            <w:bottom w:val="none" w:sz="0" w:space="0" w:color="auto"/>
            <w:right w:val="none" w:sz="0" w:space="0" w:color="auto"/>
          </w:divBdr>
        </w:div>
        <w:div w:id="751465523">
          <w:marLeft w:val="0"/>
          <w:marRight w:val="0"/>
          <w:marTop w:val="0"/>
          <w:marBottom w:val="420"/>
          <w:divBdr>
            <w:top w:val="none" w:sz="0" w:space="0" w:color="auto"/>
            <w:left w:val="none" w:sz="0" w:space="0" w:color="auto"/>
            <w:bottom w:val="none" w:sz="0" w:space="0" w:color="auto"/>
            <w:right w:val="none" w:sz="0" w:space="0" w:color="auto"/>
          </w:divBdr>
        </w:div>
        <w:div w:id="2060549325">
          <w:marLeft w:val="0"/>
          <w:marRight w:val="0"/>
          <w:marTop w:val="0"/>
          <w:marBottom w:val="420"/>
          <w:divBdr>
            <w:top w:val="none" w:sz="0" w:space="0" w:color="auto"/>
            <w:left w:val="none" w:sz="0" w:space="0" w:color="auto"/>
            <w:bottom w:val="none" w:sz="0" w:space="0" w:color="auto"/>
            <w:right w:val="none" w:sz="0" w:space="0" w:color="auto"/>
          </w:divBdr>
        </w:div>
        <w:div w:id="1931304258">
          <w:marLeft w:val="0"/>
          <w:marRight w:val="0"/>
          <w:marTop w:val="0"/>
          <w:marBottom w:val="420"/>
          <w:divBdr>
            <w:top w:val="none" w:sz="0" w:space="0" w:color="auto"/>
            <w:left w:val="none" w:sz="0" w:space="0" w:color="auto"/>
            <w:bottom w:val="none" w:sz="0" w:space="0" w:color="auto"/>
            <w:right w:val="none" w:sz="0" w:space="0" w:color="auto"/>
          </w:divBdr>
        </w:div>
        <w:div w:id="1328554073">
          <w:marLeft w:val="0"/>
          <w:marRight w:val="0"/>
          <w:marTop w:val="0"/>
          <w:marBottom w:val="420"/>
          <w:divBdr>
            <w:top w:val="none" w:sz="0" w:space="0" w:color="auto"/>
            <w:left w:val="none" w:sz="0" w:space="0" w:color="auto"/>
            <w:bottom w:val="none" w:sz="0" w:space="0" w:color="auto"/>
            <w:right w:val="none" w:sz="0" w:space="0" w:color="auto"/>
          </w:divBdr>
        </w:div>
        <w:div w:id="204335791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facebook.com/l.php?u=http%3A%2F%2Fwww.lnc.sk%2F%3Ffbclid%3DIwAR3uy7pglNcAXPVZGHMlDgmaMrceZc0igyt8IYZdvgiOXrl--s3JUE4gLUM&amp;h=AT2oQE779zPsh7R8qgv5AjsZqbG_-QhlBTouAfLujHSpwle6CloEPoNE8u6ZgnspK4QrLj4pyDs7jCxqPmlAGBVvcFatwSKrF_qnNRqzKLQmghyEszHEpkxw1F4gz0h6RX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www.slov-lex.sk%2Fpravne-predpisy%2FSK%2FZZ%2F2003%2F595%2F20170201%3Ffbclid%3DIwAR2h2B5KG5k1nZljN2I-u5aDfUS5ypE5kVITJj6c5Cagl696AkPNygvOK1o&amp;h=AT0Ws98P1x41a4bCeHaNXQ15nrvsnG1ijBEt-vI9J_PXgtebPi0PdIHSLpqolMb-A5bKUMJGYVCGS3POIHe7x2dyBVXhk8X72leKoGwnCyZ13Sm5GcAHUgUbOdVxeZIJsbn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1237</Words>
  <Characters>7055</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dc:creator>
  <cp:lastModifiedBy>Tomáš</cp:lastModifiedBy>
  <cp:revision>8</cp:revision>
  <dcterms:created xsi:type="dcterms:W3CDTF">2019-03-06T21:07:00Z</dcterms:created>
  <dcterms:modified xsi:type="dcterms:W3CDTF">2019-03-22T15:12:00Z</dcterms:modified>
</cp:coreProperties>
</file>